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  <w:r w:rsidRPr="00793ABD">
        <w:rPr>
          <w:b/>
          <w:sz w:val="28"/>
          <w:szCs w:val="28"/>
        </w:rPr>
        <w:t>Муниципальное бюджетное общеобразовательное учреждение</w:t>
      </w:r>
      <w:r w:rsidRPr="00793ABD">
        <w:rPr>
          <w:b/>
          <w:sz w:val="28"/>
          <w:szCs w:val="28"/>
        </w:rPr>
        <w:br/>
        <w:t>Душатинская средняя  общеобразовательная школа</w:t>
      </w:r>
      <w:r w:rsidRPr="00793ABD">
        <w:rPr>
          <w:b/>
          <w:sz w:val="28"/>
          <w:szCs w:val="28"/>
        </w:rPr>
        <w:br/>
        <w:t>Суражского района Брянской области</w:t>
      </w: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Pr="00793ABD" w:rsidRDefault="00793ABD" w:rsidP="00793ABD">
      <w:pPr>
        <w:spacing w:line="240" w:lineRule="auto"/>
        <w:jc w:val="center"/>
        <w:rPr>
          <w:b/>
          <w:sz w:val="56"/>
          <w:szCs w:val="56"/>
        </w:rPr>
      </w:pPr>
      <w:r w:rsidRPr="00793ABD">
        <w:rPr>
          <w:b/>
          <w:sz w:val="56"/>
          <w:szCs w:val="56"/>
        </w:rPr>
        <w:t>Публичный доклад</w:t>
      </w:r>
    </w:p>
    <w:p w:rsidR="00793ABD" w:rsidRPr="00793ABD" w:rsidRDefault="00793ABD" w:rsidP="00793ABD">
      <w:pPr>
        <w:spacing w:line="240" w:lineRule="auto"/>
        <w:jc w:val="center"/>
        <w:rPr>
          <w:b/>
          <w:sz w:val="48"/>
          <w:szCs w:val="48"/>
        </w:rPr>
      </w:pPr>
      <w:r w:rsidRPr="00793ABD">
        <w:rPr>
          <w:b/>
          <w:sz w:val="48"/>
          <w:szCs w:val="48"/>
        </w:rPr>
        <w:t>201</w:t>
      </w:r>
      <w:r w:rsidR="00CB266C">
        <w:rPr>
          <w:b/>
          <w:sz w:val="48"/>
          <w:szCs w:val="48"/>
        </w:rPr>
        <w:t>8</w:t>
      </w:r>
      <w:r w:rsidRPr="00793ABD">
        <w:rPr>
          <w:b/>
          <w:sz w:val="48"/>
          <w:szCs w:val="48"/>
        </w:rPr>
        <w:t>-201</w:t>
      </w:r>
      <w:r w:rsidR="00CB266C">
        <w:rPr>
          <w:b/>
          <w:sz w:val="48"/>
          <w:szCs w:val="48"/>
        </w:rPr>
        <w:t>9</w:t>
      </w:r>
      <w:r w:rsidRPr="00793ABD">
        <w:rPr>
          <w:b/>
          <w:sz w:val="48"/>
          <w:szCs w:val="48"/>
        </w:rPr>
        <w:t xml:space="preserve"> учебный год</w:t>
      </w: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793ABD" w:rsidRPr="00793ABD" w:rsidRDefault="00793ABD" w:rsidP="00793ABD">
      <w:pPr>
        <w:spacing w:line="240" w:lineRule="auto"/>
        <w:jc w:val="center"/>
        <w:rPr>
          <w:sz w:val="28"/>
          <w:szCs w:val="28"/>
        </w:rPr>
      </w:pPr>
      <w:r w:rsidRPr="00793ABD">
        <w:rPr>
          <w:sz w:val="28"/>
          <w:szCs w:val="28"/>
        </w:rPr>
        <w:t>Составили:</w:t>
      </w:r>
      <w:r w:rsidRPr="00793ABD">
        <w:rPr>
          <w:sz w:val="28"/>
          <w:szCs w:val="28"/>
        </w:rPr>
        <w:br/>
        <w:t>директор школы: Коваленко Л.И.</w:t>
      </w:r>
      <w:r>
        <w:rPr>
          <w:sz w:val="28"/>
          <w:szCs w:val="28"/>
        </w:rPr>
        <w:br/>
        <w:t xml:space="preserve">             зам. д</w:t>
      </w:r>
      <w:r w:rsidRPr="00793ABD">
        <w:rPr>
          <w:sz w:val="28"/>
          <w:szCs w:val="28"/>
        </w:rPr>
        <w:t>иректора по УВР: Романченко Н.В.</w:t>
      </w:r>
    </w:p>
    <w:p w:rsidR="00793ABD" w:rsidRPr="00793ABD" w:rsidRDefault="00793ABD" w:rsidP="00793ABD">
      <w:pPr>
        <w:spacing w:line="240" w:lineRule="auto"/>
        <w:jc w:val="center"/>
        <w:rPr>
          <w:sz w:val="28"/>
          <w:szCs w:val="28"/>
        </w:rPr>
      </w:pPr>
    </w:p>
    <w:p w:rsidR="00793ABD" w:rsidRDefault="00793ABD" w:rsidP="00793ABD">
      <w:pPr>
        <w:spacing w:line="240" w:lineRule="auto"/>
        <w:jc w:val="center"/>
        <w:rPr>
          <w:b/>
          <w:sz w:val="28"/>
          <w:szCs w:val="28"/>
        </w:rPr>
      </w:pPr>
    </w:p>
    <w:p w:rsidR="001E567E" w:rsidRDefault="001E567E" w:rsidP="001E567E">
      <w:pPr>
        <w:spacing w:after="0"/>
        <w:rPr>
          <w:b/>
          <w:sz w:val="24"/>
          <w:szCs w:val="24"/>
        </w:rPr>
      </w:pPr>
      <w:r>
        <w:rPr>
          <w:sz w:val="36"/>
          <w:szCs w:val="36"/>
        </w:rPr>
        <w:lastRenderedPageBreak/>
        <w:t xml:space="preserve">                                             </w:t>
      </w:r>
      <w:proofErr w:type="spellStart"/>
      <w:r>
        <w:rPr>
          <w:sz w:val="36"/>
          <w:szCs w:val="36"/>
        </w:rPr>
        <w:t>с</w:t>
      </w:r>
      <w:r>
        <w:rPr>
          <w:b/>
          <w:sz w:val="24"/>
          <w:szCs w:val="24"/>
        </w:rPr>
        <w:t>ОДЕРЖАНИЕ</w:t>
      </w:r>
      <w:proofErr w:type="spellEnd"/>
    </w:p>
    <w:p w:rsidR="001E567E" w:rsidRDefault="001E567E" w:rsidP="001E567E">
      <w:pPr>
        <w:spacing w:after="0"/>
        <w:ind w:firstLine="540"/>
        <w:rPr>
          <w:sz w:val="24"/>
          <w:szCs w:val="24"/>
        </w:rPr>
      </w:pPr>
    </w:p>
    <w:p w:rsidR="001E567E" w:rsidRDefault="001E567E" w:rsidP="001E567E">
      <w:pPr>
        <w:spacing w:after="0"/>
        <w:ind w:firstLine="540"/>
        <w:rPr>
          <w:sz w:val="24"/>
          <w:szCs w:val="24"/>
        </w:rPr>
      </w:pP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360"/>
          <w:tab w:val="left" w:pos="840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Аннотация .                                                                                                                                                   3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360"/>
          <w:tab w:val="left" w:pos="840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Информационная справка о школе.                                                                                                      3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52"/>
          <w:tab w:val="left" w:pos="8400"/>
        </w:tabs>
        <w:spacing w:after="0"/>
        <w:ind w:left="0"/>
        <w:rPr>
          <w:rFonts w:cs="Arial"/>
          <w:spacing w:val="-7"/>
          <w:sz w:val="24"/>
          <w:szCs w:val="24"/>
        </w:rPr>
      </w:pPr>
      <w:r>
        <w:rPr>
          <w:spacing w:val="-6"/>
          <w:sz w:val="24"/>
          <w:szCs w:val="24"/>
        </w:rPr>
        <w:t>Состав</w:t>
      </w:r>
      <w:r>
        <w:rPr>
          <w:rFonts w:cs="Arial"/>
          <w:spacing w:val="-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обучающихся</w:t>
      </w:r>
      <w:proofErr w:type="gramEnd"/>
      <w:r>
        <w:rPr>
          <w:rFonts w:cs="Arial"/>
          <w:spacing w:val="-6"/>
          <w:sz w:val="24"/>
          <w:szCs w:val="24"/>
        </w:rPr>
        <w:t xml:space="preserve"> .                                                                                                                                                  4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52"/>
          <w:tab w:val="left" w:pos="8400"/>
        </w:tabs>
        <w:spacing w:after="0"/>
        <w:ind w:left="0"/>
        <w:rPr>
          <w:sz w:val="24"/>
          <w:szCs w:val="24"/>
        </w:rPr>
      </w:pPr>
      <w:r>
        <w:rPr>
          <w:spacing w:val="-7"/>
          <w:sz w:val="24"/>
          <w:szCs w:val="24"/>
        </w:rPr>
        <w:t>Структура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управления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общеобразова</w:t>
      </w:r>
      <w:r>
        <w:rPr>
          <w:spacing w:val="-4"/>
          <w:sz w:val="24"/>
          <w:szCs w:val="24"/>
        </w:rPr>
        <w:t>тельным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учреждением.                                                                5 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52"/>
          <w:tab w:val="left" w:pos="8400"/>
        </w:tabs>
        <w:spacing w:after="0"/>
        <w:ind w:left="0"/>
        <w:rPr>
          <w:sz w:val="24"/>
          <w:szCs w:val="24"/>
        </w:rPr>
      </w:pPr>
      <w:r>
        <w:rPr>
          <w:spacing w:val="-5"/>
          <w:sz w:val="24"/>
          <w:szCs w:val="24"/>
        </w:rPr>
        <w:t>Условия</w:t>
      </w:r>
      <w:r>
        <w:rPr>
          <w:rFonts w:cs="Arial"/>
          <w:spacing w:val="-5"/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осуществления</w:t>
      </w:r>
      <w:r>
        <w:rPr>
          <w:rFonts w:cs="Arial"/>
          <w:spacing w:val="-5"/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образова</w:t>
      </w:r>
      <w:r>
        <w:rPr>
          <w:spacing w:val="-2"/>
          <w:sz w:val="24"/>
          <w:szCs w:val="24"/>
        </w:rPr>
        <w:t>тельного</w:t>
      </w:r>
      <w:r>
        <w:rPr>
          <w:rFonts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процесса</w:t>
      </w:r>
      <w:r>
        <w:rPr>
          <w:rFonts w:cs="Arial"/>
          <w:spacing w:val="-2"/>
          <w:sz w:val="24"/>
          <w:szCs w:val="24"/>
        </w:rPr>
        <w:t>.                                                                       5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66"/>
          <w:tab w:val="left" w:pos="8400"/>
        </w:tabs>
        <w:spacing w:after="0"/>
        <w:ind w:left="0"/>
        <w:rPr>
          <w:rFonts w:cs="Arial"/>
          <w:spacing w:val="-7"/>
          <w:sz w:val="24"/>
          <w:szCs w:val="24"/>
        </w:rPr>
      </w:pPr>
      <w:r>
        <w:rPr>
          <w:spacing w:val="1"/>
          <w:sz w:val="24"/>
          <w:szCs w:val="24"/>
        </w:rPr>
        <w:t>Формы</w:t>
      </w:r>
      <w:r>
        <w:rPr>
          <w:rFonts w:cs="Arial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организации</w:t>
      </w:r>
      <w:r>
        <w:rPr>
          <w:rFonts w:cs="Arial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учебной</w:t>
      </w:r>
      <w:r>
        <w:rPr>
          <w:rFonts w:cs="Arial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rFonts w:cs="Arial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вне</w:t>
      </w:r>
      <w:r>
        <w:rPr>
          <w:spacing w:val="-3"/>
          <w:sz w:val="24"/>
          <w:szCs w:val="24"/>
        </w:rPr>
        <w:t>урочной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деятельности</w:t>
      </w:r>
      <w:r>
        <w:rPr>
          <w:rFonts w:cs="Arial"/>
          <w:spacing w:val="-3"/>
          <w:sz w:val="24"/>
          <w:szCs w:val="24"/>
        </w:rPr>
        <w:t>.                                                               7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66"/>
          <w:tab w:val="left" w:pos="8400"/>
        </w:tabs>
        <w:spacing w:after="0"/>
        <w:ind w:left="0"/>
        <w:rPr>
          <w:rFonts w:cs="Arial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Учебный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план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общеобразовательного </w:t>
      </w:r>
      <w:r>
        <w:rPr>
          <w:spacing w:val="-3"/>
          <w:sz w:val="24"/>
          <w:szCs w:val="24"/>
        </w:rPr>
        <w:t>учреждения</w:t>
      </w:r>
      <w:r>
        <w:rPr>
          <w:rFonts w:cs="Arial"/>
          <w:spacing w:val="-3"/>
          <w:sz w:val="24"/>
          <w:szCs w:val="24"/>
        </w:rPr>
        <w:t>.                                                                                8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66"/>
          <w:tab w:val="left" w:pos="8400"/>
        </w:tabs>
        <w:spacing w:after="0"/>
        <w:ind w:left="0"/>
        <w:rPr>
          <w:rFonts w:cs="Arial"/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Кадровое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обеспечение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образователь</w:t>
      </w:r>
      <w:r>
        <w:rPr>
          <w:spacing w:val="-3"/>
          <w:sz w:val="24"/>
          <w:szCs w:val="24"/>
        </w:rPr>
        <w:t>ного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процесса</w:t>
      </w:r>
      <w:r>
        <w:rPr>
          <w:rFonts w:cs="Arial"/>
          <w:spacing w:val="-3"/>
          <w:sz w:val="24"/>
          <w:szCs w:val="24"/>
        </w:rPr>
        <w:t>.                                                                               9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66"/>
          <w:tab w:val="left" w:pos="8400"/>
        </w:tabs>
        <w:spacing w:after="0"/>
        <w:ind w:left="0"/>
        <w:rPr>
          <w:rFonts w:cs="Arial"/>
          <w:spacing w:val="-10"/>
          <w:sz w:val="24"/>
          <w:szCs w:val="24"/>
        </w:rPr>
      </w:pPr>
      <w:r>
        <w:rPr>
          <w:spacing w:val="-5"/>
          <w:sz w:val="24"/>
          <w:szCs w:val="24"/>
        </w:rPr>
        <w:t>Финансовое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обеспечение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функционирования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развития</w:t>
      </w:r>
      <w:r>
        <w:rPr>
          <w:rFonts w:cs="Arial"/>
          <w:spacing w:val="-5"/>
          <w:sz w:val="24"/>
          <w:szCs w:val="24"/>
        </w:rPr>
        <w:t xml:space="preserve"> </w:t>
      </w:r>
    </w:p>
    <w:p w:rsidR="001E567E" w:rsidRDefault="001E567E" w:rsidP="001E567E">
      <w:pPr>
        <w:shd w:val="clear" w:color="auto" w:fill="FFFFFF"/>
        <w:tabs>
          <w:tab w:val="left" w:pos="566"/>
          <w:tab w:val="left" w:pos="8400"/>
        </w:tabs>
        <w:spacing w:after="0"/>
        <w:ind w:left="-360"/>
        <w:rPr>
          <w:rFonts w:cs="Arial"/>
          <w:spacing w:val="-10"/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 xml:space="preserve">     </w:t>
      </w:r>
      <w:r w:rsidR="003E7600">
        <w:rPr>
          <w:rFonts w:cs="Arial"/>
          <w:spacing w:val="-5"/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 xml:space="preserve">общеобразовательного </w:t>
      </w:r>
      <w:r>
        <w:rPr>
          <w:spacing w:val="-4"/>
          <w:sz w:val="24"/>
          <w:szCs w:val="24"/>
        </w:rPr>
        <w:t>учреждения</w:t>
      </w:r>
      <w:r>
        <w:rPr>
          <w:rFonts w:cs="Arial"/>
          <w:spacing w:val="-4"/>
          <w:sz w:val="24"/>
          <w:szCs w:val="24"/>
        </w:rPr>
        <w:t xml:space="preserve"> .                                                               </w:t>
      </w:r>
      <w:r w:rsidR="003E7600">
        <w:rPr>
          <w:rFonts w:cs="Arial"/>
          <w:spacing w:val="-4"/>
          <w:sz w:val="24"/>
          <w:szCs w:val="24"/>
        </w:rPr>
        <w:t xml:space="preserve">                                             </w:t>
      </w:r>
      <w:r>
        <w:rPr>
          <w:rFonts w:cs="Arial"/>
          <w:spacing w:val="-4"/>
          <w:sz w:val="24"/>
          <w:szCs w:val="24"/>
        </w:rPr>
        <w:t>10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566"/>
          <w:tab w:val="left" w:pos="8400"/>
        </w:tabs>
        <w:spacing w:after="0"/>
        <w:ind w:left="0"/>
        <w:rPr>
          <w:rFonts w:cs="Arial"/>
          <w:spacing w:val="-10"/>
          <w:sz w:val="24"/>
          <w:szCs w:val="24"/>
        </w:rPr>
      </w:pPr>
      <w:r>
        <w:rPr>
          <w:spacing w:val="-8"/>
          <w:sz w:val="24"/>
          <w:szCs w:val="24"/>
        </w:rPr>
        <w:t>Результаты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образовательной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деятель</w:t>
      </w:r>
      <w:r>
        <w:rPr>
          <w:spacing w:val="-7"/>
          <w:sz w:val="24"/>
          <w:szCs w:val="24"/>
        </w:rPr>
        <w:t>ности</w:t>
      </w:r>
      <w:r>
        <w:rPr>
          <w:rFonts w:cs="Arial"/>
          <w:spacing w:val="-7"/>
          <w:sz w:val="24"/>
          <w:szCs w:val="24"/>
        </w:rPr>
        <w:t>.                                                                                                        10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629"/>
          <w:tab w:val="left" w:pos="8400"/>
        </w:tabs>
        <w:spacing w:after="0"/>
        <w:ind w:left="0"/>
        <w:rPr>
          <w:rFonts w:cs="Arial"/>
          <w:spacing w:val="-9"/>
          <w:sz w:val="24"/>
          <w:szCs w:val="24"/>
        </w:rPr>
      </w:pPr>
      <w:r>
        <w:rPr>
          <w:spacing w:val="-5"/>
          <w:sz w:val="24"/>
          <w:szCs w:val="24"/>
        </w:rPr>
        <w:t>Состояние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здоровья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школьников</w:t>
      </w:r>
      <w:r>
        <w:rPr>
          <w:rFonts w:cs="Arial"/>
          <w:spacing w:val="-5"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ме</w:t>
      </w:r>
      <w:r>
        <w:rPr>
          <w:spacing w:val="-1"/>
          <w:sz w:val="24"/>
          <w:szCs w:val="24"/>
        </w:rPr>
        <w:t>ры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охране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укреплению</w:t>
      </w:r>
    </w:p>
    <w:p w:rsidR="001E567E" w:rsidRDefault="001E567E" w:rsidP="001E567E">
      <w:pPr>
        <w:shd w:val="clear" w:color="auto" w:fill="FFFFFF"/>
        <w:tabs>
          <w:tab w:val="left" w:pos="629"/>
          <w:tab w:val="left" w:pos="8400"/>
        </w:tabs>
        <w:spacing w:after="0"/>
        <w:ind w:left="-360"/>
        <w:rPr>
          <w:rFonts w:cs="Arial"/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       здоровья</w:t>
      </w:r>
      <w:r>
        <w:rPr>
          <w:rFonts w:cs="Arial"/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обу</w:t>
      </w:r>
      <w:r>
        <w:rPr>
          <w:spacing w:val="-6"/>
          <w:sz w:val="24"/>
          <w:szCs w:val="24"/>
        </w:rPr>
        <w:t>чающихся</w:t>
      </w:r>
      <w:proofErr w:type="gramEnd"/>
      <w:r>
        <w:rPr>
          <w:rFonts w:cs="Arial"/>
          <w:spacing w:val="-6"/>
          <w:sz w:val="24"/>
          <w:szCs w:val="24"/>
        </w:rPr>
        <w:t xml:space="preserve">.                               </w:t>
      </w:r>
      <w:r w:rsidR="003E7600">
        <w:rPr>
          <w:rFonts w:cs="Arial"/>
          <w:spacing w:val="-6"/>
          <w:sz w:val="24"/>
          <w:szCs w:val="24"/>
        </w:rPr>
        <w:t xml:space="preserve">                                                                                    </w:t>
      </w:r>
      <w:r>
        <w:rPr>
          <w:rFonts w:cs="Arial"/>
          <w:spacing w:val="-6"/>
          <w:sz w:val="24"/>
          <w:szCs w:val="24"/>
        </w:rPr>
        <w:t xml:space="preserve">                       11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629"/>
          <w:tab w:val="left" w:pos="8400"/>
        </w:tabs>
        <w:spacing w:after="0"/>
        <w:ind w:left="0"/>
        <w:rPr>
          <w:rFonts w:cs="Arial"/>
          <w:spacing w:val="-11"/>
          <w:sz w:val="24"/>
          <w:szCs w:val="24"/>
        </w:rPr>
      </w:pPr>
      <w:r>
        <w:rPr>
          <w:spacing w:val="-4"/>
          <w:sz w:val="24"/>
          <w:szCs w:val="24"/>
        </w:rPr>
        <w:t>Организация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питания</w:t>
      </w:r>
      <w:r>
        <w:rPr>
          <w:rFonts w:cs="Arial"/>
          <w:spacing w:val="-4"/>
          <w:sz w:val="24"/>
          <w:szCs w:val="24"/>
        </w:rPr>
        <w:t xml:space="preserve">.                                                                                                                </w:t>
      </w:r>
      <w:r w:rsidR="003E7600">
        <w:rPr>
          <w:rFonts w:cs="Arial"/>
          <w:spacing w:val="-4"/>
          <w:sz w:val="24"/>
          <w:szCs w:val="24"/>
        </w:rPr>
        <w:t xml:space="preserve">                         13 </w:t>
      </w:r>
      <w:r>
        <w:rPr>
          <w:spacing w:val="-4"/>
          <w:sz w:val="24"/>
          <w:szCs w:val="24"/>
        </w:rPr>
        <w:t>Обеспечение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безопасности</w:t>
      </w:r>
      <w:r>
        <w:rPr>
          <w:rFonts w:cs="Arial"/>
          <w:spacing w:val="-4"/>
          <w:sz w:val="24"/>
          <w:szCs w:val="24"/>
        </w:rPr>
        <w:t>.                                                                                                                              13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643"/>
          <w:tab w:val="left" w:pos="8400"/>
        </w:tabs>
        <w:spacing w:after="0"/>
        <w:ind w:left="0"/>
        <w:rPr>
          <w:rFonts w:cs="Arial"/>
          <w:spacing w:val="-8"/>
          <w:sz w:val="24"/>
          <w:szCs w:val="24"/>
        </w:rPr>
      </w:pPr>
      <w:r>
        <w:rPr>
          <w:spacing w:val="-6"/>
          <w:sz w:val="24"/>
          <w:szCs w:val="24"/>
        </w:rPr>
        <w:t>Социальная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активность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социальное </w:t>
      </w:r>
      <w:r>
        <w:rPr>
          <w:spacing w:val="-5"/>
          <w:sz w:val="24"/>
          <w:szCs w:val="24"/>
        </w:rPr>
        <w:t>партнерство.                                                                                    14</w:t>
      </w:r>
    </w:p>
    <w:p w:rsidR="001E567E" w:rsidRDefault="001E567E" w:rsidP="001E567E">
      <w:pPr>
        <w:numPr>
          <w:ilvl w:val="0"/>
          <w:numId w:val="2"/>
        </w:numPr>
        <w:shd w:val="clear" w:color="auto" w:fill="FFFFFF"/>
        <w:tabs>
          <w:tab w:val="left" w:pos="643"/>
          <w:tab w:val="left" w:pos="8400"/>
        </w:tabs>
        <w:spacing w:after="0"/>
        <w:ind w:left="0"/>
        <w:rPr>
          <w:rFonts w:cs="Arial"/>
          <w:spacing w:val="-12"/>
          <w:sz w:val="24"/>
          <w:szCs w:val="24"/>
        </w:rPr>
      </w:pP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сновные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направления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ближайшего</w:t>
      </w:r>
      <w:r>
        <w:rPr>
          <w:rFonts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развития </w:t>
      </w:r>
      <w:r>
        <w:rPr>
          <w:spacing w:val="-4"/>
          <w:sz w:val="24"/>
          <w:szCs w:val="24"/>
        </w:rPr>
        <w:t>общеобразовательного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учреждения</w:t>
      </w:r>
      <w:r>
        <w:rPr>
          <w:rFonts w:cs="Arial"/>
          <w:spacing w:val="-4"/>
          <w:sz w:val="24"/>
          <w:szCs w:val="24"/>
        </w:rPr>
        <w:t>.               15</w:t>
      </w:r>
    </w:p>
    <w:p w:rsidR="001E567E" w:rsidRDefault="001E567E" w:rsidP="001E567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E567E" w:rsidRDefault="001E567E" w:rsidP="001E567E">
      <w:pPr>
        <w:spacing w:after="0" w:line="240" w:lineRule="auto"/>
        <w:sectPr w:rsidR="001E567E" w:rsidSect="00D97D14">
          <w:pgSz w:w="11909" w:h="16834"/>
          <w:pgMar w:top="851" w:right="567" w:bottom="794" w:left="1418" w:header="720" w:footer="720" w:gutter="0"/>
          <w:cols w:space="720"/>
        </w:sectPr>
      </w:pPr>
    </w:p>
    <w:p w:rsidR="001E567E" w:rsidRDefault="001E567E" w:rsidP="001E567E">
      <w:pPr>
        <w:pStyle w:val="af8"/>
        <w:numPr>
          <w:ilvl w:val="0"/>
          <w:numId w:val="4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Аннотация.</w:t>
      </w:r>
    </w:p>
    <w:p w:rsidR="001E567E" w:rsidRDefault="001E567E" w:rsidP="001E567E">
      <w:pPr>
        <w:pStyle w:val="af8"/>
        <w:ind w:left="3675" w:firstLine="0"/>
        <w:jc w:val="both"/>
        <w:rPr>
          <w:b/>
          <w:sz w:val="12"/>
          <w:szCs w:val="12"/>
          <w:lang w:val="ru-RU"/>
        </w:rPr>
      </w:pPr>
    </w:p>
    <w:p w:rsidR="001E567E" w:rsidRDefault="001E567E" w:rsidP="001E567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Публичный доклад МБОУ </w:t>
      </w:r>
      <w:proofErr w:type="spellStart"/>
      <w:r>
        <w:rPr>
          <w:sz w:val="24"/>
          <w:szCs w:val="24"/>
        </w:rPr>
        <w:t>Душатинской</w:t>
      </w:r>
      <w:proofErr w:type="spellEnd"/>
      <w:r>
        <w:rPr>
          <w:sz w:val="24"/>
          <w:szCs w:val="24"/>
        </w:rPr>
        <w:t xml:space="preserve"> СОШ села </w:t>
      </w:r>
      <w:proofErr w:type="spellStart"/>
      <w:r>
        <w:rPr>
          <w:sz w:val="24"/>
          <w:szCs w:val="24"/>
        </w:rPr>
        <w:t>Душатин</w:t>
      </w:r>
      <w:proofErr w:type="spellEnd"/>
      <w:r>
        <w:rPr>
          <w:sz w:val="24"/>
          <w:szCs w:val="24"/>
        </w:rPr>
        <w:t xml:space="preserve"> Суражского района Брянской области  является важным средством обеспечения информационной открытости и прозрачности работы общеобразовательного учреждения, формой широкого  информирования общественности, прежде всего родительской, об образовательной деятельности школы, об основных результатах и проблемах её функционирования и развития. </w:t>
      </w:r>
    </w:p>
    <w:p w:rsidR="001E567E" w:rsidRDefault="001E567E" w:rsidP="001E567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доклада помогут всем участникам образовательного процесса сориентироваться в особенностях образовательных и учебных программ, реализуемых общеобразовательным учреждением, а также в укладе и традициях школы.</w:t>
      </w:r>
    </w:p>
    <w:p w:rsidR="001E567E" w:rsidRDefault="001E567E" w:rsidP="001E567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доклад является ежегодным и отражает состояние дел в общеобразовательном учреждении и результаты его деятельности за последний отчетный период (201</w:t>
      </w:r>
      <w:r w:rsidR="00CB266C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CB266C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учебный год).</w:t>
      </w:r>
    </w:p>
    <w:p w:rsidR="001E567E" w:rsidRDefault="001E567E" w:rsidP="001E567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подготовке данного доклада принимали участие представители всех групп участников образовательного процесса: администрация, педагоги, обучающиеся, родители.</w:t>
      </w:r>
    </w:p>
    <w:p w:rsidR="001E567E" w:rsidRDefault="001E567E" w:rsidP="001E567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 включает в себя аннотацию и основную часть, разбитую на разделы.   Доклад  распространен в формах, доступных для нашего общеобразовательного учреждения: средствами «малой полиграфии» (ксерокопирование), в Сети Интернет.</w:t>
      </w:r>
    </w:p>
    <w:p w:rsidR="001E567E" w:rsidRDefault="001E567E" w:rsidP="001E567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является документом постоянного хранения, администрация школы обеспечивает хранение доклада и его доступность  для участников образовательного процесса. </w:t>
      </w:r>
    </w:p>
    <w:p w:rsidR="001E567E" w:rsidRDefault="001E567E" w:rsidP="001E567E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2.  Информационная справка о школе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4"/>
        <w:gridCol w:w="5816"/>
      </w:tblGrid>
      <w:tr w:rsidR="001E567E" w:rsidTr="001E567E">
        <w:trPr>
          <w:trHeight w:hRule="exact" w:val="9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1. </w:t>
            </w:r>
            <w:r>
              <w:rPr>
                <w:color w:val="000000"/>
                <w:spacing w:val="-4"/>
                <w:sz w:val="18"/>
                <w:szCs w:val="18"/>
              </w:rPr>
              <w:t>Наименование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МБОУ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соответствии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Уставом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pacing w:after="0" w:line="160" w:lineRule="atLeas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 общеобразовательное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  Душатинская средняя общеобразовательная школа  Суражского района Брянской области</w:t>
            </w:r>
          </w:p>
        </w:tc>
      </w:tr>
      <w:tr w:rsidR="001E567E" w:rsidTr="001E567E">
        <w:trPr>
          <w:trHeight w:hRule="exact" w:val="5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2. </w:t>
            </w:r>
            <w:r>
              <w:rPr>
                <w:color w:val="000000"/>
                <w:spacing w:val="-5"/>
                <w:sz w:val="18"/>
                <w:szCs w:val="18"/>
              </w:rPr>
              <w:t>Учредитель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Суражского   района</w:t>
            </w:r>
            <w:r>
              <w:rPr>
                <w:b/>
                <w:i/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>рянской области</w:t>
            </w:r>
          </w:p>
        </w:tc>
      </w:tr>
      <w:tr w:rsidR="001E567E" w:rsidTr="001E567E">
        <w:trPr>
          <w:trHeight w:hRule="exact" w:val="5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3. </w:t>
            </w:r>
            <w:r>
              <w:rPr>
                <w:color w:val="000000"/>
                <w:spacing w:val="-5"/>
                <w:sz w:val="18"/>
                <w:szCs w:val="18"/>
              </w:rPr>
              <w:t>Лицензия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(</w:t>
            </w:r>
            <w:r>
              <w:rPr>
                <w:color w:val="000000"/>
                <w:spacing w:val="-5"/>
                <w:sz w:val="18"/>
                <w:szCs w:val="18"/>
              </w:rPr>
              <w:t>номер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5"/>
                <w:sz w:val="18"/>
                <w:szCs w:val="18"/>
              </w:rPr>
              <w:t>дата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выдачи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5"/>
                <w:sz w:val="18"/>
                <w:szCs w:val="18"/>
              </w:rPr>
              <w:t>кем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выдана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 w:rsidP="003D06A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 32Л01 № 000</w:t>
            </w:r>
            <w:r w:rsidR="003D06A3">
              <w:rPr>
                <w:sz w:val="18"/>
                <w:szCs w:val="18"/>
              </w:rPr>
              <w:t>2003</w:t>
            </w:r>
            <w:r>
              <w:rPr>
                <w:sz w:val="18"/>
                <w:szCs w:val="18"/>
              </w:rPr>
              <w:t>, выдана Департаментом о</w:t>
            </w:r>
            <w:r w:rsidR="003D06A3">
              <w:rPr>
                <w:sz w:val="18"/>
                <w:szCs w:val="18"/>
              </w:rPr>
              <w:t xml:space="preserve">бразования и науки </w:t>
            </w:r>
            <w:r>
              <w:rPr>
                <w:sz w:val="18"/>
                <w:szCs w:val="18"/>
              </w:rPr>
              <w:t xml:space="preserve"> Брянской области </w:t>
            </w:r>
            <w:r w:rsidR="003D06A3">
              <w:rPr>
                <w:sz w:val="18"/>
                <w:szCs w:val="18"/>
              </w:rPr>
              <w:t>18 апреля</w:t>
            </w:r>
            <w:r>
              <w:rPr>
                <w:sz w:val="18"/>
                <w:szCs w:val="18"/>
              </w:rPr>
              <w:t xml:space="preserve">  201</w:t>
            </w:r>
            <w:r w:rsidR="003D06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1E567E" w:rsidTr="001E567E">
        <w:trPr>
          <w:trHeight w:hRule="exact" w:val="4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4. </w:t>
            </w:r>
            <w:r>
              <w:rPr>
                <w:color w:val="000000"/>
                <w:spacing w:val="-2"/>
                <w:sz w:val="18"/>
                <w:szCs w:val="18"/>
              </w:rPr>
              <w:t>Свидетельство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государственной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аккредитации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color w:val="000000"/>
                <w:spacing w:val="-2"/>
                <w:sz w:val="18"/>
                <w:szCs w:val="18"/>
              </w:rPr>
              <w:t>номер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>дата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выдачи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>кем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выдано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BA0332" w:rsidP="008970C0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32А0</w:t>
            </w:r>
            <w:r w:rsidR="008970C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№ 0000</w:t>
            </w:r>
            <w:r w:rsidR="008970C0">
              <w:rPr>
                <w:sz w:val="18"/>
                <w:szCs w:val="18"/>
              </w:rPr>
              <w:t>449</w:t>
            </w:r>
            <w:r>
              <w:rPr>
                <w:sz w:val="18"/>
                <w:szCs w:val="18"/>
              </w:rPr>
              <w:t xml:space="preserve">, выдано Департаментом образования и науки Брянской области </w:t>
            </w:r>
            <w:r w:rsidR="008970C0">
              <w:rPr>
                <w:sz w:val="18"/>
                <w:szCs w:val="18"/>
              </w:rPr>
              <w:t>21 апреля 2017</w:t>
            </w:r>
            <w:r>
              <w:rPr>
                <w:sz w:val="18"/>
                <w:szCs w:val="18"/>
              </w:rPr>
              <w:t xml:space="preserve"> года,  № </w:t>
            </w:r>
            <w:r w:rsidR="008970C0">
              <w:rPr>
                <w:sz w:val="18"/>
                <w:szCs w:val="18"/>
              </w:rPr>
              <w:t>605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1E567E" w:rsidTr="001E567E">
        <w:trPr>
          <w:trHeight w:hRule="exact" w:val="85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5. </w:t>
            </w:r>
            <w:r>
              <w:rPr>
                <w:color w:val="000000"/>
                <w:spacing w:val="-2"/>
                <w:sz w:val="18"/>
                <w:szCs w:val="18"/>
              </w:rPr>
              <w:t>Режим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работы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пяти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color w:val="000000"/>
                <w:spacing w:val="-2"/>
                <w:sz w:val="18"/>
                <w:szCs w:val="18"/>
              </w:rPr>
              <w:t>шестидневная</w:t>
            </w:r>
            <w:proofErr w:type="spellEnd"/>
            <w:proofErr w:type="gram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учебная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неделя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>наличие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второй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смены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средняя </w:t>
            </w:r>
            <w:r>
              <w:rPr>
                <w:color w:val="000000"/>
                <w:spacing w:val="-1"/>
                <w:sz w:val="18"/>
                <w:szCs w:val="18"/>
              </w:rPr>
              <w:t>наполняемость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классов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1"/>
                <w:sz w:val="18"/>
                <w:szCs w:val="18"/>
              </w:rPr>
              <w:t>продолжительность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перемен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3D06A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Пятидневная </w:t>
            </w:r>
            <w:r w:rsidR="001E567E">
              <w:rPr>
                <w:sz w:val="18"/>
                <w:szCs w:val="18"/>
              </w:rPr>
              <w:t xml:space="preserve"> учебная неделя, работа в одну смену, перемены: </w:t>
            </w:r>
          </w:p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по 20 минут, 3 по 10 минут.</w:t>
            </w:r>
          </w:p>
          <w:p w:rsidR="001E567E" w:rsidRDefault="001E567E" w:rsidP="003F28AC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наполняемость классов – </w:t>
            </w:r>
            <w:r w:rsidR="003F28AC">
              <w:rPr>
                <w:sz w:val="18"/>
                <w:szCs w:val="18"/>
              </w:rPr>
              <w:t>8 - 9</w:t>
            </w:r>
            <w:r>
              <w:rPr>
                <w:sz w:val="18"/>
                <w:szCs w:val="18"/>
              </w:rPr>
              <w:t xml:space="preserve">  человек</w:t>
            </w:r>
          </w:p>
        </w:tc>
      </w:tr>
      <w:tr w:rsidR="001E567E" w:rsidTr="001E567E">
        <w:trPr>
          <w:trHeight w:hRule="exact" w:val="7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6. </w:t>
            </w:r>
            <w:r>
              <w:rPr>
                <w:color w:val="000000"/>
                <w:spacing w:val="-4"/>
                <w:sz w:val="18"/>
                <w:szCs w:val="18"/>
              </w:rPr>
              <w:t>Органы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самоуправления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 школы, педагогический совет, общешкольный родительский комитет, ученический комитет действуют на основании Устава школы и локальных актов. </w:t>
            </w:r>
          </w:p>
        </w:tc>
      </w:tr>
      <w:tr w:rsidR="001E567E" w:rsidTr="001E567E">
        <w:trPr>
          <w:trHeight w:hRule="exact" w:val="3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/>
                <w:color w:val="000000"/>
                <w:spacing w:val="-4"/>
                <w:sz w:val="18"/>
                <w:szCs w:val="18"/>
              </w:rPr>
              <w:t>7. Программа развития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«Школа личностного роста» </w:t>
            </w:r>
          </w:p>
        </w:tc>
      </w:tr>
    </w:tbl>
    <w:p w:rsidR="001E567E" w:rsidRDefault="001E567E" w:rsidP="001E567E">
      <w:pPr>
        <w:shd w:val="clear" w:color="auto" w:fill="FFFFFF"/>
        <w:spacing w:after="0" w:line="264" w:lineRule="exact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Село </w:t>
      </w:r>
      <w:proofErr w:type="spellStart"/>
      <w:r>
        <w:rPr>
          <w:color w:val="000000"/>
          <w:spacing w:val="-2"/>
          <w:sz w:val="24"/>
          <w:szCs w:val="24"/>
        </w:rPr>
        <w:t>Душатин</w:t>
      </w:r>
      <w:proofErr w:type="spellEnd"/>
      <w:r>
        <w:rPr>
          <w:color w:val="000000"/>
          <w:spacing w:val="-2"/>
          <w:sz w:val="24"/>
          <w:szCs w:val="24"/>
        </w:rPr>
        <w:t xml:space="preserve"> расположено в 10 км от г. Суража, транспортное сообщение – автобусное, 3 раза в день: утром, в обед, вечером.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Население  села составляет 3</w:t>
      </w:r>
      <w:r w:rsidR="003D06A3">
        <w:rPr>
          <w:color w:val="000000"/>
          <w:spacing w:val="-2"/>
          <w:sz w:val="24"/>
          <w:szCs w:val="24"/>
        </w:rPr>
        <w:t>7</w:t>
      </w:r>
      <w:r>
        <w:rPr>
          <w:color w:val="000000"/>
          <w:spacing w:val="-2"/>
          <w:sz w:val="24"/>
          <w:szCs w:val="24"/>
        </w:rPr>
        <w:t xml:space="preserve">0 человек, более половины которых – пенсионеры. Градообразующего предприятия в селе нет, поэтому трудоспособное население работает в городе Сураже или вахтовым методом в  других городах.  В сельском поселении функционируют:  образовательное учреждение (школа), отделение связи, Дом культуры, АТС, фельдшерско-акушерский пункт, </w:t>
      </w:r>
      <w:proofErr w:type="spellStart"/>
      <w:r>
        <w:rPr>
          <w:color w:val="000000"/>
          <w:spacing w:val="-2"/>
          <w:sz w:val="24"/>
          <w:szCs w:val="24"/>
        </w:rPr>
        <w:t>агрогородок</w:t>
      </w:r>
      <w:proofErr w:type="spellEnd"/>
      <w:r>
        <w:rPr>
          <w:color w:val="000000"/>
          <w:spacing w:val="-2"/>
          <w:sz w:val="24"/>
          <w:szCs w:val="24"/>
        </w:rPr>
        <w:t xml:space="preserve"> «</w:t>
      </w:r>
      <w:proofErr w:type="spellStart"/>
      <w:r>
        <w:rPr>
          <w:color w:val="000000"/>
          <w:spacing w:val="-2"/>
          <w:sz w:val="24"/>
          <w:szCs w:val="24"/>
        </w:rPr>
        <w:t>Суражский</w:t>
      </w:r>
      <w:proofErr w:type="spellEnd"/>
      <w:r>
        <w:rPr>
          <w:color w:val="000000"/>
          <w:spacing w:val="-2"/>
          <w:sz w:val="24"/>
          <w:szCs w:val="24"/>
        </w:rPr>
        <w:t xml:space="preserve">»,  </w:t>
      </w:r>
      <w:r w:rsidR="003D06A3">
        <w:rPr>
          <w:color w:val="000000"/>
          <w:spacing w:val="-2"/>
          <w:sz w:val="24"/>
          <w:szCs w:val="24"/>
        </w:rPr>
        <w:t>3</w:t>
      </w:r>
      <w:r>
        <w:rPr>
          <w:color w:val="000000"/>
          <w:spacing w:val="-2"/>
          <w:sz w:val="24"/>
          <w:szCs w:val="24"/>
        </w:rPr>
        <w:t xml:space="preserve"> частных магазина.</w:t>
      </w:r>
    </w:p>
    <w:p w:rsidR="001E567E" w:rsidRDefault="001E567E" w:rsidP="001E567E">
      <w:pPr>
        <w:shd w:val="clear" w:color="auto" w:fill="FFFFFF"/>
        <w:spacing w:after="0" w:line="264" w:lineRule="exact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селе три учреждения социальной сферы:  Дом культуры, сельская библиотека, фельдшерско-акушерский пункт (1 ст. фельдшера). 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общеобразовательной школе обучаются дети села </w:t>
      </w:r>
      <w:proofErr w:type="spellStart"/>
      <w:r>
        <w:rPr>
          <w:sz w:val="24"/>
          <w:szCs w:val="24"/>
        </w:rPr>
        <w:t>Душатин</w:t>
      </w:r>
      <w:proofErr w:type="spellEnd"/>
      <w:r>
        <w:rPr>
          <w:sz w:val="24"/>
          <w:szCs w:val="24"/>
        </w:rPr>
        <w:t xml:space="preserve">,  деревни Новая </w:t>
      </w:r>
      <w:proofErr w:type="spellStart"/>
      <w:r>
        <w:rPr>
          <w:sz w:val="24"/>
          <w:szCs w:val="24"/>
        </w:rPr>
        <w:t>Кашовка</w:t>
      </w:r>
      <w:proofErr w:type="spellEnd"/>
      <w:r>
        <w:rPr>
          <w:sz w:val="24"/>
          <w:szCs w:val="24"/>
        </w:rPr>
        <w:t>, деревни Ст</w:t>
      </w:r>
      <w:r w:rsidR="003E7600">
        <w:rPr>
          <w:sz w:val="24"/>
          <w:szCs w:val="24"/>
        </w:rPr>
        <w:t xml:space="preserve">арая </w:t>
      </w:r>
      <w:proofErr w:type="spellStart"/>
      <w:r w:rsidR="003E7600">
        <w:rPr>
          <w:sz w:val="24"/>
          <w:szCs w:val="24"/>
        </w:rPr>
        <w:t>Кашовка</w:t>
      </w:r>
      <w:proofErr w:type="spellEnd"/>
      <w:r w:rsidR="003E7600">
        <w:rPr>
          <w:sz w:val="24"/>
          <w:szCs w:val="24"/>
        </w:rPr>
        <w:t xml:space="preserve">,  деревни </w:t>
      </w:r>
      <w:proofErr w:type="spellStart"/>
      <w:r w:rsidR="003E7600">
        <w:rPr>
          <w:sz w:val="24"/>
          <w:szCs w:val="24"/>
        </w:rPr>
        <w:t>Гудовка</w:t>
      </w:r>
      <w:proofErr w:type="spellEnd"/>
      <w:r w:rsidR="003F28AC">
        <w:rPr>
          <w:sz w:val="24"/>
          <w:szCs w:val="24"/>
        </w:rPr>
        <w:t>, города Сураж</w:t>
      </w:r>
      <w:r w:rsidR="003E7600">
        <w:rPr>
          <w:sz w:val="24"/>
          <w:szCs w:val="24"/>
        </w:rPr>
        <w:t>.</w:t>
      </w:r>
    </w:p>
    <w:p w:rsidR="001E567E" w:rsidRDefault="001E567E" w:rsidP="001E567E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школе реализуются образовательные программы:</w:t>
      </w:r>
      <w:r>
        <w:rPr>
          <w:sz w:val="24"/>
          <w:szCs w:val="24"/>
        </w:rPr>
        <w:br/>
        <w:t xml:space="preserve">        дошкольное образование – группа кратковременного пребывания</w:t>
      </w:r>
    </w:p>
    <w:p w:rsidR="001E567E" w:rsidRDefault="001E567E" w:rsidP="001E567E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ступень - начальное общее образование</w:t>
      </w:r>
    </w:p>
    <w:p w:rsidR="001E567E" w:rsidRDefault="001E567E" w:rsidP="001E567E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ступень - основное общее образование</w:t>
      </w:r>
    </w:p>
    <w:p w:rsidR="001E567E" w:rsidRDefault="001E567E" w:rsidP="001E567E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ступень - среднее </w:t>
      </w:r>
      <w:r w:rsidR="003D06A3">
        <w:rPr>
          <w:sz w:val="24"/>
          <w:szCs w:val="24"/>
        </w:rPr>
        <w:t>общее</w:t>
      </w:r>
      <w:r>
        <w:rPr>
          <w:sz w:val="24"/>
          <w:szCs w:val="24"/>
        </w:rPr>
        <w:t xml:space="preserve"> образование 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школе </w:t>
      </w:r>
      <w:proofErr w:type="gramStart"/>
      <w:r>
        <w:rPr>
          <w:sz w:val="24"/>
          <w:szCs w:val="24"/>
        </w:rPr>
        <w:t xml:space="preserve">обучалось  </w:t>
      </w:r>
      <w:r w:rsidR="003F28AC">
        <w:rPr>
          <w:sz w:val="24"/>
          <w:szCs w:val="24"/>
        </w:rPr>
        <w:t>8</w:t>
      </w:r>
      <w:r w:rsidR="00FE4E46">
        <w:rPr>
          <w:sz w:val="24"/>
          <w:szCs w:val="24"/>
        </w:rPr>
        <w:t>5</w:t>
      </w:r>
      <w:r>
        <w:rPr>
          <w:sz w:val="24"/>
          <w:szCs w:val="24"/>
        </w:rPr>
        <w:t xml:space="preserve"> учащихся и </w:t>
      </w:r>
      <w:r w:rsidR="003E7600">
        <w:rPr>
          <w:sz w:val="24"/>
          <w:szCs w:val="24"/>
        </w:rPr>
        <w:t>2</w:t>
      </w:r>
      <w:r w:rsidR="00FE4E46">
        <w:rPr>
          <w:sz w:val="24"/>
          <w:szCs w:val="24"/>
        </w:rPr>
        <w:t>0</w:t>
      </w:r>
      <w:r>
        <w:rPr>
          <w:sz w:val="24"/>
          <w:szCs w:val="24"/>
        </w:rPr>
        <w:t xml:space="preserve"> детей было</w:t>
      </w:r>
      <w:proofErr w:type="gramEnd"/>
      <w:r>
        <w:rPr>
          <w:sz w:val="24"/>
          <w:szCs w:val="24"/>
        </w:rPr>
        <w:t xml:space="preserve"> в группе кратковременного пребывания. Школа имеет:  1 здание, двухэтажное, кирпичное, 1 комнату  которого занимает детский сад;  спортивный зал, спортивную площадку,  столовую на 50 посадочных мест.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- 13 кабинетов, в том числе кабинет технологии,  кабинет информатики с </w:t>
      </w:r>
      <w:r w:rsidR="008970C0">
        <w:rPr>
          <w:sz w:val="24"/>
          <w:szCs w:val="24"/>
        </w:rPr>
        <w:t>9</w:t>
      </w:r>
      <w:r>
        <w:rPr>
          <w:sz w:val="24"/>
          <w:szCs w:val="24"/>
        </w:rPr>
        <w:t xml:space="preserve"> ЭВМ. Обучение организовано в одну смену  в режиме </w:t>
      </w:r>
      <w:r w:rsidR="003D06A3">
        <w:rPr>
          <w:sz w:val="24"/>
          <w:szCs w:val="24"/>
        </w:rPr>
        <w:t>5</w:t>
      </w:r>
      <w:r>
        <w:rPr>
          <w:sz w:val="24"/>
          <w:szCs w:val="24"/>
        </w:rPr>
        <w:t xml:space="preserve">-дневной рабочей недели для учащихся </w:t>
      </w:r>
      <w:r w:rsidR="003D06A3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CB266C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классов и 5-дневной рабочей недели для </w:t>
      </w:r>
      <w:r w:rsidR="003D06A3">
        <w:rPr>
          <w:sz w:val="24"/>
          <w:szCs w:val="24"/>
        </w:rPr>
        <w:t xml:space="preserve">дошкольников  в </w:t>
      </w:r>
      <w:r>
        <w:rPr>
          <w:sz w:val="24"/>
          <w:szCs w:val="24"/>
        </w:rPr>
        <w:t>ГКП. Продолжительность урока составляет 4</w:t>
      </w:r>
      <w:r w:rsidR="003D06A3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минут.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rFonts w:cs="Arial"/>
          <w:b/>
          <w:spacing w:val="-7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pacing w:val="-6"/>
          <w:sz w:val="24"/>
          <w:szCs w:val="24"/>
        </w:rPr>
        <w:t>Состав</w:t>
      </w:r>
      <w:r>
        <w:rPr>
          <w:rFonts w:cs="Arial"/>
          <w:b/>
          <w:spacing w:val="-6"/>
          <w:sz w:val="24"/>
          <w:szCs w:val="24"/>
        </w:rPr>
        <w:t xml:space="preserve"> </w:t>
      </w:r>
      <w:proofErr w:type="gramStart"/>
      <w:r>
        <w:rPr>
          <w:b/>
          <w:spacing w:val="-6"/>
          <w:sz w:val="24"/>
          <w:szCs w:val="24"/>
        </w:rPr>
        <w:t>обучающихся</w:t>
      </w:r>
      <w:proofErr w:type="gramEnd"/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6"/>
        <w:gridCol w:w="1337"/>
        <w:gridCol w:w="1337"/>
        <w:gridCol w:w="1337"/>
        <w:gridCol w:w="1338"/>
        <w:gridCol w:w="1337"/>
        <w:gridCol w:w="1338"/>
      </w:tblGrid>
      <w:tr w:rsidR="003E7600" w:rsidTr="001E567E">
        <w:trPr>
          <w:trHeight w:hRule="exact" w:val="202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7600" w:rsidRDefault="003E7600">
            <w:pPr>
              <w:pStyle w:val="af7"/>
              <w:rPr>
                <w:rFonts w:cs="Calibri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600" w:rsidRPr="00CB266C" w:rsidRDefault="003E7600" w:rsidP="00CB266C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>20</w:t>
            </w: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1</w:t>
            </w:r>
            <w:r w:rsidR="00CB266C">
              <w:rPr>
                <w:rFonts w:cs="Calibri"/>
                <w:spacing w:val="-5"/>
                <w:sz w:val="18"/>
                <w:szCs w:val="18"/>
                <w:lang w:val="ru-RU"/>
              </w:rPr>
              <w:t>6</w:t>
            </w:r>
            <w:r>
              <w:rPr>
                <w:rFonts w:cs="Calibri"/>
                <w:spacing w:val="-5"/>
                <w:sz w:val="18"/>
                <w:szCs w:val="18"/>
              </w:rPr>
              <w:t>-201</w:t>
            </w:r>
            <w:r w:rsidR="00CB266C">
              <w:rPr>
                <w:rFonts w:cs="Calibri"/>
                <w:spacing w:val="-5"/>
                <w:sz w:val="18"/>
                <w:szCs w:val="18"/>
                <w:lang w:val="ru-RU"/>
              </w:rPr>
              <w:t>7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600" w:rsidRDefault="003E7600" w:rsidP="00CB266C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201</w:t>
            </w:r>
            <w:r w:rsidR="00CB266C">
              <w:rPr>
                <w:rFonts w:cs="Calibri"/>
                <w:spacing w:val="-5"/>
                <w:sz w:val="18"/>
                <w:szCs w:val="18"/>
                <w:lang w:val="ru-RU"/>
              </w:rPr>
              <w:t>7</w:t>
            </w: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-201</w:t>
            </w:r>
            <w:r w:rsidR="00CB266C">
              <w:rPr>
                <w:rFonts w:cs="Calibri"/>
                <w:spacing w:val="-5"/>
                <w:sz w:val="18"/>
                <w:szCs w:val="18"/>
                <w:lang w:val="ru-RU"/>
              </w:rPr>
              <w:t>8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600" w:rsidRDefault="003E7600" w:rsidP="00CB266C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201</w:t>
            </w:r>
            <w:r w:rsidR="00CB266C">
              <w:rPr>
                <w:rFonts w:cs="Calibri"/>
                <w:spacing w:val="-5"/>
                <w:sz w:val="18"/>
                <w:szCs w:val="18"/>
                <w:lang w:val="ru-RU"/>
              </w:rPr>
              <w:t>8</w:t>
            </w: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-201</w:t>
            </w:r>
            <w:r w:rsidR="00CB266C">
              <w:rPr>
                <w:rFonts w:cs="Calibri"/>
                <w:spacing w:val="-5"/>
                <w:sz w:val="18"/>
                <w:szCs w:val="18"/>
                <w:lang w:val="ru-RU"/>
              </w:rPr>
              <w:t>9</w:t>
            </w:r>
          </w:p>
        </w:tc>
      </w:tr>
      <w:tr w:rsidR="003E7600" w:rsidTr="001E567E">
        <w:trPr>
          <w:trHeight w:hRule="exact" w:val="290"/>
        </w:trPr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00" w:rsidRDefault="003E7600">
            <w:pPr>
              <w:pStyle w:val="af7"/>
              <w:rPr>
                <w:rFonts w:cs="Calibri"/>
                <w:sz w:val="18"/>
                <w:szCs w:val="18"/>
              </w:rPr>
            </w:pPr>
          </w:p>
          <w:p w:rsidR="003E7600" w:rsidRDefault="003E7600">
            <w:pPr>
              <w:pStyle w:val="af7"/>
              <w:rPr>
                <w:rFonts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600" w:rsidRDefault="003E7600" w:rsidP="003E7600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начало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600" w:rsidRDefault="003E7600" w:rsidP="003E7600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начало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600" w:rsidRDefault="003E7600" w:rsidP="003E7600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начало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600" w:rsidRDefault="003E7600" w:rsidP="003E7600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конец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600" w:rsidRDefault="003E7600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начало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600" w:rsidRDefault="003E7600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конец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</w:tr>
      <w:tr w:rsidR="008970C0" w:rsidTr="001E567E">
        <w:trPr>
          <w:trHeight w:hRule="exact" w:val="281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8970C0">
            <w:pPr>
              <w:pStyle w:val="af7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FE4E46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FE4E46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8970C0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8970C0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A4184A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102EC5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</w:tr>
      <w:tr w:rsidR="008970C0" w:rsidTr="001E567E">
        <w:trPr>
          <w:trHeight w:val="240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8970C0">
            <w:pPr>
              <w:pStyle w:val="af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2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ступень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FE4E46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FE4E46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8970C0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 w:rsidP="00FE4E46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37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102EC5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</w:tr>
      <w:tr w:rsidR="008970C0" w:rsidTr="001E567E">
        <w:trPr>
          <w:trHeight w:val="26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8970C0">
            <w:pPr>
              <w:pStyle w:val="af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2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ступень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3</w:t>
            </w:r>
            <w:r w:rsidR="00FE4E46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36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 w:rsidP="00FE4E46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FE4E46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FE4E46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4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</w:tr>
      <w:tr w:rsidR="008970C0" w:rsidTr="001E567E">
        <w:trPr>
          <w:trHeight w:val="262"/>
        </w:trPr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C0" w:rsidRDefault="008970C0">
            <w:pPr>
              <w:pStyle w:val="af7"/>
              <w:rPr>
                <w:rFonts w:cs="Calibri"/>
                <w:spacing w:val="3"/>
                <w:sz w:val="18"/>
                <w:szCs w:val="18"/>
              </w:rPr>
            </w:pPr>
            <w:r>
              <w:rPr>
                <w:rFonts w:cs="Calibri"/>
                <w:spacing w:val="3"/>
                <w:sz w:val="18"/>
                <w:szCs w:val="18"/>
              </w:rPr>
              <w:t xml:space="preserve">III </w:t>
            </w: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ступень</w:t>
            </w:r>
            <w:proofErr w:type="spellEnd"/>
            <w:r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обучения</w:t>
            </w:r>
            <w:proofErr w:type="spellEnd"/>
          </w:p>
          <w:p w:rsidR="008970C0" w:rsidRDefault="008970C0">
            <w:pPr>
              <w:pStyle w:val="af7"/>
              <w:rPr>
                <w:rFonts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CB266C" w:rsidP="008970C0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C0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70C0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</w:tr>
      <w:tr w:rsidR="008970C0" w:rsidTr="001E567E">
        <w:trPr>
          <w:trHeight w:val="405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0C0" w:rsidRDefault="008970C0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C0" w:rsidRPr="00293C24" w:rsidRDefault="008970C0" w:rsidP="003E7600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C0" w:rsidRDefault="008970C0" w:rsidP="003E7600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C0" w:rsidRDefault="008970C0" w:rsidP="003E7600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</w:p>
        </w:tc>
      </w:tr>
    </w:tbl>
    <w:p w:rsidR="001E567E" w:rsidRDefault="001E567E" w:rsidP="001E567E">
      <w:pPr>
        <w:pStyle w:val="af7"/>
        <w:rPr>
          <w:rFonts w:ascii="Calibri" w:hAnsi="Calibri" w:cs="Calibri"/>
          <w:b/>
          <w:sz w:val="18"/>
          <w:szCs w:val="18"/>
          <w:lang w:val="ru-RU"/>
        </w:rPr>
      </w:pPr>
      <w:r>
        <w:rPr>
          <w:rFonts w:cs="Calibri"/>
          <w:b/>
          <w:spacing w:val="1"/>
          <w:sz w:val="18"/>
          <w:szCs w:val="18"/>
          <w:lang w:val="ru-RU"/>
        </w:rPr>
        <w:t>Количество   класс</w:t>
      </w:r>
      <w:r w:rsidR="00293C24">
        <w:rPr>
          <w:rFonts w:cs="Calibri"/>
          <w:b/>
          <w:spacing w:val="1"/>
          <w:sz w:val="18"/>
          <w:szCs w:val="18"/>
          <w:lang w:val="ru-RU"/>
        </w:rPr>
        <w:t>ов   по   ступеням  (данные 201</w:t>
      </w:r>
      <w:r w:rsidR="00CB266C">
        <w:rPr>
          <w:rFonts w:cs="Calibri"/>
          <w:b/>
          <w:spacing w:val="1"/>
          <w:sz w:val="18"/>
          <w:szCs w:val="18"/>
          <w:lang w:val="ru-RU"/>
        </w:rPr>
        <w:t>8</w:t>
      </w:r>
      <w:r>
        <w:rPr>
          <w:rFonts w:cs="Calibri"/>
          <w:b/>
          <w:spacing w:val="1"/>
          <w:sz w:val="18"/>
          <w:szCs w:val="18"/>
          <w:lang w:val="ru-RU"/>
        </w:rPr>
        <w:t>/-201</w:t>
      </w:r>
      <w:r w:rsidR="00CB266C">
        <w:rPr>
          <w:rFonts w:cs="Calibri"/>
          <w:b/>
          <w:spacing w:val="1"/>
          <w:sz w:val="18"/>
          <w:szCs w:val="18"/>
          <w:lang w:val="ru-RU"/>
        </w:rPr>
        <w:t>9</w:t>
      </w:r>
      <w:r>
        <w:rPr>
          <w:rFonts w:cs="Calibri"/>
          <w:b/>
          <w:spacing w:val="1"/>
          <w:sz w:val="18"/>
          <w:szCs w:val="18"/>
          <w:lang w:val="ru-RU"/>
        </w:rPr>
        <w:t xml:space="preserve"> учебного года)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13"/>
        <w:gridCol w:w="1980"/>
        <w:gridCol w:w="1979"/>
        <w:gridCol w:w="1979"/>
        <w:gridCol w:w="1979"/>
      </w:tblGrid>
      <w:tr w:rsidR="001E567E" w:rsidTr="001E567E">
        <w:trPr>
          <w:trHeight w:val="228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rFonts w:cs="Calibri"/>
                <w:sz w:val="18"/>
                <w:szCs w:val="18"/>
                <w:lang w:val="ru-RU"/>
              </w:rPr>
            </w:pPr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Количество</w:t>
            </w:r>
            <w:proofErr w:type="spellEnd"/>
            <w:r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4"/>
                <w:sz w:val="18"/>
                <w:szCs w:val="18"/>
              </w:rPr>
              <w:t>Наполняемость</w:t>
            </w:r>
            <w:proofErr w:type="spellEnd"/>
          </w:p>
        </w:tc>
      </w:tr>
      <w:tr w:rsidR="001E567E" w:rsidTr="001E567E">
        <w:trPr>
          <w:trHeight w:val="246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6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6"/>
                <w:sz w:val="18"/>
                <w:szCs w:val="18"/>
              </w:rPr>
              <w:t>на</w:t>
            </w:r>
            <w:proofErr w:type="spellEnd"/>
            <w:r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6"/>
                <w:sz w:val="18"/>
                <w:szCs w:val="18"/>
              </w:rPr>
              <w:t>начало</w:t>
            </w:r>
            <w:proofErr w:type="spellEnd"/>
            <w:r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4"/>
                <w:sz w:val="18"/>
                <w:szCs w:val="18"/>
              </w:rPr>
              <w:t>на</w:t>
            </w:r>
            <w:proofErr w:type="spellEnd"/>
            <w:r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4"/>
                <w:sz w:val="18"/>
                <w:szCs w:val="18"/>
              </w:rPr>
              <w:t>конец</w:t>
            </w:r>
            <w:proofErr w:type="spellEnd"/>
            <w:r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года</w:t>
            </w:r>
            <w:proofErr w:type="spellEnd"/>
          </w:p>
        </w:tc>
      </w:tr>
      <w:tr w:rsidR="001E567E" w:rsidTr="001E567E">
        <w:trPr>
          <w:trHeight w:val="278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6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cs="Calibri"/>
                <w:spacing w:val="6"/>
                <w:sz w:val="18"/>
                <w:szCs w:val="18"/>
              </w:rPr>
              <w:t>ступень</w:t>
            </w:r>
            <w:proofErr w:type="spellEnd"/>
            <w:r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4"/>
                <w:sz w:val="18"/>
                <w:szCs w:val="18"/>
              </w:rPr>
              <w:t>обучения</w:t>
            </w:r>
            <w:proofErr w:type="spellEnd"/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7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cs="Calibri"/>
                <w:spacing w:val="-7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 w:rsidP="000A22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567E" w:rsidTr="001E567E">
        <w:trPr>
          <w:trHeight w:val="268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4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spacing w:val="-4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 w:rsidP="00FE4E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567E" w:rsidTr="001E567E">
        <w:trPr>
          <w:trHeight w:val="258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cs="Calibri"/>
                <w:spacing w:val="-5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 w:rsidP="00FE4E46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567E" w:rsidTr="001E567E">
        <w:trPr>
          <w:trHeight w:val="276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cs="Calibri"/>
                <w:spacing w:val="-5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02EC5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02EC5" w:rsidP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266C">
              <w:rPr>
                <w:sz w:val="18"/>
                <w:szCs w:val="18"/>
              </w:rPr>
              <w:t>3</w:t>
            </w:r>
          </w:p>
        </w:tc>
      </w:tr>
      <w:tr w:rsidR="001E567E" w:rsidTr="001E567E">
        <w:trPr>
          <w:trHeight w:val="266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7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cs="Calibri"/>
                <w:spacing w:val="7"/>
                <w:sz w:val="18"/>
                <w:szCs w:val="18"/>
              </w:rPr>
              <w:t>ступень</w:t>
            </w:r>
            <w:proofErr w:type="spellEnd"/>
            <w:r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обучения</w:t>
            </w:r>
            <w:proofErr w:type="spellEnd"/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4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cs="Calibri"/>
                <w:spacing w:val="-4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0A2263" w:rsidP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</w:t>
            </w:r>
            <w:r w:rsidR="00CB266C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0A2263" w:rsidP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266C">
              <w:rPr>
                <w:sz w:val="18"/>
                <w:szCs w:val="18"/>
              </w:rPr>
              <w:t>1</w:t>
            </w:r>
          </w:p>
        </w:tc>
      </w:tr>
      <w:tr w:rsidR="001E567E" w:rsidTr="001E567E">
        <w:trPr>
          <w:trHeight w:val="270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cs="Calibri"/>
                <w:spacing w:val="-5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567E" w:rsidTr="001E567E">
        <w:trPr>
          <w:trHeight w:val="274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cs="Calibri"/>
                <w:spacing w:val="-5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0A22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567E" w:rsidTr="001E567E">
        <w:trPr>
          <w:trHeight w:val="264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4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cs="Calibri"/>
                <w:spacing w:val="-4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567E" w:rsidTr="001E567E">
        <w:trPr>
          <w:trHeight w:val="268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cs="Calibri"/>
                <w:spacing w:val="-5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0A2263" w:rsidP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266C">
              <w:rPr>
                <w:sz w:val="18"/>
                <w:szCs w:val="18"/>
              </w:rPr>
              <w:t>1</w:t>
            </w:r>
          </w:p>
        </w:tc>
      </w:tr>
      <w:tr w:rsidR="001E567E" w:rsidTr="001E567E">
        <w:trPr>
          <w:trHeight w:val="272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3"/>
                <w:sz w:val="18"/>
                <w:szCs w:val="18"/>
              </w:rPr>
              <w:t xml:space="preserve">III </w:t>
            </w:r>
            <w:proofErr w:type="spellStart"/>
            <w:r>
              <w:rPr>
                <w:rFonts w:cs="Calibri"/>
                <w:spacing w:val="3"/>
                <w:sz w:val="18"/>
                <w:szCs w:val="18"/>
              </w:rPr>
              <w:t>ступень</w:t>
            </w:r>
            <w:proofErr w:type="spellEnd"/>
            <w:r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4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6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Calibri"/>
                <w:spacing w:val="-6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0A2263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0A22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567E" w:rsidTr="001E567E">
        <w:trPr>
          <w:trHeight w:val="262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cs="Calibri"/>
                <w:spacing w:val="-5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CB266C" w:rsidP="00CB26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E567E" w:rsidRDefault="001E567E" w:rsidP="001E567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Социальный статус учащихся и их семей</w:t>
      </w:r>
    </w:p>
    <w:p w:rsidR="001E567E" w:rsidRDefault="001E567E" w:rsidP="001E567E">
      <w:pPr>
        <w:spacing w:after="0" w:line="240" w:lineRule="auto"/>
        <w:rPr>
          <w:bCs/>
          <w:sz w:val="24"/>
          <w:szCs w:val="24"/>
        </w:rPr>
        <w:sectPr w:rsidR="001E567E" w:rsidSect="00D97D14">
          <w:pgSz w:w="11909" w:h="16834"/>
          <w:pgMar w:top="851" w:right="567" w:bottom="794" w:left="1418" w:header="720" w:footer="720" w:gutter="0"/>
          <w:cols w:space="720"/>
        </w:sectPr>
      </w:pPr>
    </w:p>
    <w:p w:rsidR="001E567E" w:rsidRDefault="001E567E" w:rsidP="001E567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Число детей </w:t>
      </w:r>
    </w:p>
    <w:p w:rsidR="001E567E" w:rsidRDefault="001E567E" w:rsidP="001E567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-   из полных благополучных семей - </w:t>
      </w:r>
      <w:r w:rsidR="000A2263">
        <w:rPr>
          <w:bCs/>
          <w:sz w:val="24"/>
          <w:szCs w:val="24"/>
        </w:rPr>
        <w:t>60</w:t>
      </w:r>
    </w:p>
    <w:p w:rsidR="001E567E" w:rsidRDefault="004540BE" w:rsidP="001E567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неполных семей - 5</w:t>
      </w:r>
    </w:p>
    <w:p w:rsidR="001E567E" w:rsidRDefault="00220D4B" w:rsidP="001E567E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многодетных семей – </w:t>
      </w:r>
      <w:r w:rsidR="000A2263">
        <w:rPr>
          <w:sz w:val="24"/>
          <w:szCs w:val="24"/>
        </w:rPr>
        <w:t>35</w:t>
      </w:r>
    </w:p>
    <w:p w:rsidR="001E567E" w:rsidRDefault="001E567E" w:rsidP="001E567E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стоящих</w:t>
      </w:r>
      <w:proofErr w:type="gramEnd"/>
      <w:r>
        <w:rPr>
          <w:sz w:val="24"/>
          <w:szCs w:val="24"/>
        </w:rPr>
        <w:t xml:space="preserve"> на учете ВШК – </w:t>
      </w:r>
      <w:r w:rsidR="00260E98">
        <w:rPr>
          <w:sz w:val="24"/>
          <w:szCs w:val="24"/>
        </w:rPr>
        <w:t>0</w:t>
      </w:r>
    </w:p>
    <w:p w:rsidR="001E567E" w:rsidRDefault="001E567E" w:rsidP="001E567E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стоящих</w:t>
      </w:r>
      <w:proofErr w:type="gramEnd"/>
      <w:r>
        <w:rPr>
          <w:sz w:val="24"/>
          <w:szCs w:val="24"/>
        </w:rPr>
        <w:t xml:space="preserve"> на учете ПДН – 0</w:t>
      </w:r>
    </w:p>
    <w:p w:rsidR="001E567E" w:rsidRDefault="001E567E" w:rsidP="001E567E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нахо</w:t>
      </w:r>
      <w:r w:rsidR="00293C24">
        <w:rPr>
          <w:sz w:val="24"/>
          <w:szCs w:val="24"/>
        </w:rPr>
        <w:t>дящихся</w:t>
      </w:r>
      <w:proofErr w:type="gramEnd"/>
      <w:r w:rsidR="00293C24">
        <w:rPr>
          <w:sz w:val="24"/>
          <w:szCs w:val="24"/>
        </w:rPr>
        <w:t xml:space="preserve"> под опекой – </w:t>
      </w:r>
      <w:r w:rsidR="004540BE">
        <w:rPr>
          <w:sz w:val="24"/>
          <w:szCs w:val="24"/>
        </w:rPr>
        <w:t>2</w:t>
      </w:r>
      <w:r w:rsidR="000A2263">
        <w:rPr>
          <w:sz w:val="24"/>
          <w:szCs w:val="24"/>
        </w:rPr>
        <w:t>6</w:t>
      </w:r>
    </w:p>
    <w:p w:rsidR="001E567E" w:rsidRDefault="001E567E" w:rsidP="001E56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Число семей</w:t>
      </w:r>
    </w:p>
    <w:p w:rsidR="001E567E" w:rsidRDefault="001E567E" w:rsidP="001E567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малообеспеченных - </w:t>
      </w:r>
      <w:r w:rsidR="00220D4B">
        <w:rPr>
          <w:sz w:val="24"/>
          <w:szCs w:val="24"/>
        </w:rPr>
        <w:t>3</w:t>
      </w:r>
      <w:r>
        <w:rPr>
          <w:sz w:val="24"/>
          <w:szCs w:val="24"/>
        </w:rPr>
        <w:t>2</w:t>
      </w:r>
    </w:p>
    <w:p w:rsidR="00220D4B" w:rsidRDefault="00220D4B" w:rsidP="001E567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неблагополучных – 0</w:t>
      </w:r>
    </w:p>
    <w:p w:rsidR="001E567E" w:rsidRPr="00220D4B" w:rsidRDefault="001E567E" w:rsidP="001E567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0D4B">
        <w:rPr>
          <w:sz w:val="24"/>
          <w:szCs w:val="24"/>
        </w:rPr>
        <w:t xml:space="preserve">многодетных – </w:t>
      </w:r>
      <w:r w:rsidR="000A2263">
        <w:rPr>
          <w:sz w:val="24"/>
          <w:szCs w:val="24"/>
        </w:rPr>
        <w:t>10</w:t>
      </w:r>
      <w:r w:rsidRPr="00220D4B">
        <w:rPr>
          <w:sz w:val="24"/>
          <w:szCs w:val="24"/>
        </w:rPr>
        <w:t>.</w:t>
      </w:r>
    </w:p>
    <w:p w:rsidR="001E567E" w:rsidRDefault="001E567E" w:rsidP="001E567E">
      <w:pPr>
        <w:spacing w:after="0"/>
        <w:rPr>
          <w:sz w:val="24"/>
          <w:szCs w:val="24"/>
        </w:rPr>
        <w:sectPr w:rsidR="001E567E" w:rsidSect="00D97D14">
          <w:type w:val="continuous"/>
          <w:pgSz w:w="11909" w:h="16834"/>
          <w:pgMar w:top="851" w:right="567" w:bottom="794" w:left="1418" w:header="720" w:footer="720" w:gutter="0"/>
          <w:cols w:num="2" w:space="60"/>
        </w:sectPr>
      </w:pPr>
    </w:p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left" w:pos="552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lastRenderedPageBreak/>
        <w:t>Структура</w:t>
      </w:r>
      <w:r>
        <w:rPr>
          <w:rFonts w:cs="Arial"/>
          <w:b/>
          <w:spacing w:val="-7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управления</w:t>
      </w:r>
      <w:r>
        <w:rPr>
          <w:rFonts w:cs="Arial"/>
          <w:b/>
          <w:spacing w:val="-7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общеобразова</w:t>
      </w:r>
      <w:r>
        <w:rPr>
          <w:b/>
          <w:spacing w:val="-4"/>
          <w:sz w:val="24"/>
          <w:szCs w:val="24"/>
        </w:rPr>
        <w:t>тельным</w:t>
      </w:r>
      <w:r>
        <w:rPr>
          <w:rFonts w:cs="Arial"/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учреждением</w:t>
      </w:r>
      <w:r>
        <w:rPr>
          <w:rFonts w:cs="Arial"/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</w:rPr>
        <w:t>включая</w:t>
      </w:r>
      <w:r>
        <w:rPr>
          <w:rFonts w:cs="Arial"/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органы</w:t>
      </w:r>
      <w:r>
        <w:rPr>
          <w:rFonts w:cs="Arial"/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са</w:t>
      </w:r>
      <w:r>
        <w:rPr>
          <w:b/>
          <w:spacing w:val="-5"/>
          <w:sz w:val="24"/>
          <w:szCs w:val="24"/>
        </w:rPr>
        <w:t>моуправления</w:t>
      </w:r>
      <w:r>
        <w:rPr>
          <w:rFonts w:cs="Arial"/>
          <w:b/>
          <w:spacing w:val="-5"/>
          <w:sz w:val="24"/>
          <w:szCs w:val="24"/>
        </w:rPr>
        <w:t>.</w:t>
      </w:r>
    </w:p>
    <w:p w:rsidR="001E567E" w:rsidRDefault="001E567E" w:rsidP="001E567E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Оптимальное функционирование школы возможно лишь при наличии </w:t>
      </w:r>
      <w:r>
        <w:rPr>
          <w:sz w:val="24"/>
          <w:szCs w:val="24"/>
        </w:rPr>
        <w:t>четкой и продуманной системы управления.</w:t>
      </w:r>
    </w:p>
    <w:p w:rsidR="001E567E" w:rsidRDefault="001E567E" w:rsidP="001E567E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Наша школа - сложное высокоорганизованное учреждение, управление которым строится на принципах единоначалия и самоуправления. В 2008 году был создан коллегиальный орган: </w:t>
      </w:r>
      <w:proofErr w:type="gramStart"/>
      <w:r>
        <w:rPr>
          <w:sz w:val="24"/>
          <w:szCs w:val="24"/>
        </w:rPr>
        <w:t>Совет учреждения, в состав которого вошли ученики, родители и педагоги, готовые определить пути и направления развития школы, найти необходимые для этого средства и ресурсы, увидеть новые возможности улучшения условий школьной жизни, используя фактор рационализации и оптимизации, т.е. решать задачи стратегического управления школой, что и делает Совет учреждения, который является высшим органом самоуправления.</w:t>
      </w:r>
      <w:proofErr w:type="gramEnd"/>
    </w:p>
    <w:p w:rsidR="001E567E" w:rsidRDefault="001E567E" w:rsidP="001E567E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Постоянно действующим органом управления является педагогический совет школы, заседания которого проходят не реже чем один раз в четверть. Важнейшие производственные вопросы рассматриваются на совещании при директоре. Общее руководство методической и опытно-экспериментальной работой осуществляет методический совет, которому подчиняются учебно-методические объединения и проблемные группы.</w:t>
      </w:r>
    </w:p>
    <w:p w:rsidR="001E567E" w:rsidRDefault="001E567E" w:rsidP="001E567E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организационного характера решаются общим собранием трудового коллектива. В школе функционирует профсоюзный комитет, осуществляющий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трудового законодательства.</w:t>
      </w:r>
    </w:p>
    <w:p w:rsidR="001E567E" w:rsidRDefault="001E567E" w:rsidP="001E567E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школе действует орган ученического самоуправления - детская организация «Урожай», объединяющая  учащихся 1-</w:t>
      </w:r>
      <w:r w:rsidR="00AE7AAD">
        <w:rPr>
          <w:sz w:val="24"/>
          <w:szCs w:val="24"/>
        </w:rPr>
        <w:t>9</w:t>
      </w:r>
      <w:r>
        <w:rPr>
          <w:sz w:val="24"/>
          <w:szCs w:val="24"/>
        </w:rPr>
        <w:t xml:space="preserve">  классов. Совет старшеклассников является управляющей структурой для  учащихся </w:t>
      </w:r>
      <w:r w:rsidR="00CB266C">
        <w:rPr>
          <w:sz w:val="24"/>
          <w:szCs w:val="24"/>
        </w:rPr>
        <w:t>8-</w:t>
      </w:r>
      <w:r>
        <w:rPr>
          <w:sz w:val="24"/>
          <w:szCs w:val="24"/>
        </w:rPr>
        <w:t>9 классов.</w:t>
      </w:r>
    </w:p>
    <w:p w:rsidR="001E567E" w:rsidRDefault="001E567E" w:rsidP="001E56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Учащиеся, участвующие в деятельности детских и юношеских общественных организаций,  объединений в своей школе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485"/>
        <w:gridCol w:w="1485"/>
        <w:gridCol w:w="1485"/>
        <w:gridCol w:w="1485"/>
      </w:tblGrid>
      <w:tr w:rsidR="00220D4B" w:rsidTr="00220D4B">
        <w:trPr>
          <w:trHeight w:val="3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B" w:rsidRDefault="00220D4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Всего учащихся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 w:rsidP="00876E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</w:t>
            </w:r>
            <w:r w:rsidR="00876EB3">
              <w:rPr>
                <w:rFonts w:cs="Arial"/>
                <w:i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-201</w:t>
            </w:r>
            <w:r w:rsidR="00876EB3"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B" w:rsidRDefault="00220D4B" w:rsidP="00876E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76EB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-201</w:t>
            </w:r>
            <w:r w:rsidR="00876EB3">
              <w:rPr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 w:rsidP="00876E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76E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-201</w:t>
            </w:r>
            <w:r w:rsidR="00876EB3">
              <w:rPr>
                <w:sz w:val="18"/>
                <w:szCs w:val="18"/>
              </w:rPr>
              <w:t>9</w:t>
            </w:r>
          </w:p>
        </w:tc>
      </w:tr>
      <w:tr w:rsidR="00220D4B" w:rsidTr="00220D4B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учащихся от общего количества в целом по учреждению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 w:rsidP="00FE4E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B" w:rsidRDefault="00220D4B" w:rsidP="00FE4E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8D0DBF" w:rsidP="003F28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  <w:tr w:rsidR="00220D4B" w:rsidTr="00220D4B">
        <w:trPr>
          <w:trHeight w:val="20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процент учащихся начальной ступени обучения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19422A" w:rsidP="00293C24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50</w:t>
            </w:r>
            <w:r w:rsidR="00220D4B">
              <w:rPr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 w:rsidP="00CB266C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  <w:r w:rsidR="00CB266C">
              <w:rPr>
                <w:b/>
                <w:color w:val="002060"/>
                <w:sz w:val="18"/>
                <w:szCs w:val="18"/>
              </w:rPr>
              <w:t>8</w:t>
            </w:r>
            <w:r w:rsidR="0019422A">
              <w:rPr>
                <w:b/>
                <w:color w:val="002060"/>
                <w:sz w:val="18"/>
                <w:szCs w:val="18"/>
              </w:rPr>
              <w:t>,</w:t>
            </w:r>
            <w:r w:rsidR="00CB266C">
              <w:rPr>
                <w:b/>
                <w:color w:val="002060"/>
                <w:sz w:val="18"/>
                <w:szCs w:val="18"/>
              </w:rPr>
              <w:t>8</w:t>
            </w:r>
            <w:r>
              <w:rPr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B" w:rsidRDefault="00876EB3" w:rsidP="0019422A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50</w:t>
            </w:r>
            <w:r w:rsidR="00220D4B">
              <w:rPr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876EB3" w:rsidP="00167682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45,12</w:t>
            </w:r>
            <w:r w:rsidR="008D0DBF">
              <w:rPr>
                <w:b/>
                <w:color w:val="002060"/>
                <w:sz w:val="18"/>
                <w:szCs w:val="18"/>
              </w:rPr>
              <w:t>%</w:t>
            </w:r>
          </w:p>
        </w:tc>
      </w:tr>
      <w:tr w:rsidR="00220D4B" w:rsidTr="00220D4B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процент учащихся средней ступени обучения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 w:rsidP="0019422A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19422A" w:rsidP="00CB266C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  <w:r w:rsidR="00CB266C">
              <w:rPr>
                <w:b/>
                <w:color w:val="002060"/>
                <w:sz w:val="18"/>
                <w:szCs w:val="18"/>
              </w:rPr>
              <w:t>2,86</w:t>
            </w:r>
            <w:r w:rsidR="00220D4B">
              <w:rPr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B" w:rsidRDefault="0019422A" w:rsidP="00876EB3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  <w:r w:rsidR="00876EB3">
              <w:rPr>
                <w:b/>
                <w:color w:val="002060"/>
                <w:sz w:val="18"/>
                <w:szCs w:val="18"/>
              </w:rPr>
              <w:t>6,5</w:t>
            </w:r>
            <w:r w:rsidR="00220D4B">
              <w:rPr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19422A" w:rsidP="00876EB3">
            <w:pPr>
              <w:spacing w:after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     </w:t>
            </w:r>
            <w:r w:rsidR="00876EB3">
              <w:rPr>
                <w:b/>
                <w:color w:val="002060"/>
                <w:sz w:val="18"/>
                <w:szCs w:val="18"/>
              </w:rPr>
              <w:t>54</w:t>
            </w:r>
            <w:r>
              <w:rPr>
                <w:b/>
                <w:color w:val="002060"/>
                <w:sz w:val="18"/>
                <w:szCs w:val="18"/>
              </w:rPr>
              <w:t>,</w:t>
            </w:r>
            <w:r w:rsidR="00876EB3">
              <w:rPr>
                <w:b/>
                <w:color w:val="002060"/>
                <w:sz w:val="18"/>
                <w:szCs w:val="18"/>
              </w:rPr>
              <w:t>88</w:t>
            </w:r>
            <w:r w:rsidR="008D0DBF">
              <w:rPr>
                <w:b/>
                <w:color w:val="002060"/>
                <w:sz w:val="18"/>
                <w:szCs w:val="18"/>
              </w:rPr>
              <w:t>%</w:t>
            </w:r>
          </w:p>
        </w:tc>
      </w:tr>
      <w:tr w:rsidR="00220D4B" w:rsidTr="00220D4B">
        <w:trPr>
          <w:trHeight w:val="2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процент учащихся старшей ступени обучения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220D4B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CB266C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8,3</w:t>
            </w:r>
            <w:r w:rsidR="0019422A">
              <w:rPr>
                <w:b/>
                <w:color w:val="002060"/>
                <w:sz w:val="18"/>
                <w:szCs w:val="18"/>
              </w:rPr>
              <w:t>4%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B" w:rsidRDefault="0019422A" w:rsidP="00876EB3">
            <w:pPr>
              <w:spacing w:after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   </w:t>
            </w:r>
            <w:r w:rsidR="00876EB3">
              <w:rPr>
                <w:b/>
                <w:color w:val="002060"/>
                <w:sz w:val="18"/>
                <w:szCs w:val="18"/>
              </w:rPr>
              <w:t>3</w:t>
            </w:r>
            <w:r w:rsidR="00220D4B">
              <w:rPr>
                <w:b/>
                <w:color w:val="002060"/>
                <w:sz w:val="18"/>
                <w:szCs w:val="18"/>
              </w:rPr>
              <w:t>,</w:t>
            </w:r>
            <w:r w:rsidR="00876EB3">
              <w:rPr>
                <w:b/>
                <w:color w:val="002060"/>
                <w:sz w:val="18"/>
                <w:szCs w:val="18"/>
              </w:rPr>
              <w:t>5</w:t>
            </w:r>
            <w:r w:rsidR="00220D4B">
              <w:rPr>
                <w:b/>
                <w:color w:val="002060"/>
                <w:sz w:val="18"/>
                <w:szCs w:val="18"/>
              </w:rPr>
              <w:t xml:space="preserve">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4B" w:rsidRDefault="00876EB3">
            <w:pPr>
              <w:spacing w:after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0%</w:t>
            </w:r>
          </w:p>
        </w:tc>
      </w:tr>
    </w:tbl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left" w:pos="552"/>
        </w:tabs>
        <w:spacing w:after="0" w:line="264" w:lineRule="exact"/>
        <w:ind w:left="0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Условия</w:t>
      </w:r>
      <w:r>
        <w:rPr>
          <w:rFonts w:cs="Arial"/>
          <w:b/>
          <w:spacing w:val="-5"/>
          <w:sz w:val="24"/>
          <w:szCs w:val="24"/>
        </w:rPr>
        <w:t xml:space="preserve">   </w:t>
      </w:r>
      <w:r>
        <w:rPr>
          <w:b/>
          <w:spacing w:val="-5"/>
          <w:sz w:val="24"/>
          <w:szCs w:val="24"/>
        </w:rPr>
        <w:t>осуществления</w:t>
      </w:r>
      <w:r>
        <w:rPr>
          <w:rFonts w:cs="Arial"/>
          <w:b/>
          <w:spacing w:val="-5"/>
          <w:sz w:val="24"/>
          <w:szCs w:val="24"/>
        </w:rPr>
        <w:t xml:space="preserve">   </w:t>
      </w:r>
      <w:r>
        <w:rPr>
          <w:b/>
          <w:spacing w:val="-5"/>
          <w:sz w:val="24"/>
          <w:szCs w:val="24"/>
        </w:rPr>
        <w:t>образова</w:t>
      </w:r>
      <w:r>
        <w:rPr>
          <w:b/>
          <w:spacing w:val="-2"/>
          <w:sz w:val="24"/>
          <w:szCs w:val="24"/>
        </w:rPr>
        <w:t>тельного</w:t>
      </w:r>
      <w:r>
        <w:rPr>
          <w:rFonts w:cs="Arial"/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процесса</w:t>
      </w:r>
      <w:r>
        <w:rPr>
          <w:rFonts w:cs="Arial"/>
          <w:b/>
          <w:spacing w:val="-2"/>
          <w:sz w:val="24"/>
          <w:szCs w:val="24"/>
        </w:rPr>
        <w:t xml:space="preserve">, </w:t>
      </w:r>
      <w:r>
        <w:rPr>
          <w:b/>
          <w:spacing w:val="-2"/>
          <w:sz w:val="24"/>
          <w:szCs w:val="24"/>
        </w:rPr>
        <w:t>включая</w:t>
      </w:r>
      <w:r>
        <w:rPr>
          <w:rFonts w:cs="Arial"/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материально</w:t>
      </w:r>
      <w:r>
        <w:rPr>
          <w:rFonts w:cs="Arial"/>
          <w:b/>
          <w:spacing w:val="-2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техническую</w:t>
      </w:r>
      <w:r>
        <w:rPr>
          <w:rFonts w:cs="Arial"/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базу</w:t>
      </w:r>
      <w:r>
        <w:rPr>
          <w:rFonts w:cs="Arial"/>
          <w:b/>
          <w:spacing w:val="-3"/>
          <w:sz w:val="24"/>
          <w:szCs w:val="24"/>
        </w:rPr>
        <w:t>.</w:t>
      </w:r>
    </w:p>
    <w:p w:rsidR="001E567E" w:rsidRDefault="001E567E" w:rsidP="001E567E">
      <w:pPr>
        <w:pStyle w:val="af7"/>
        <w:rPr>
          <w:b/>
          <w:sz w:val="20"/>
          <w:szCs w:val="20"/>
          <w:lang w:val="ru-RU"/>
        </w:rPr>
      </w:pPr>
      <w:r>
        <w:rPr>
          <w:b/>
          <w:lang w:val="ru-RU"/>
        </w:rPr>
        <w:t>Состояние материально-технической базы школы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42"/>
        <w:gridCol w:w="1757"/>
        <w:gridCol w:w="1758"/>
        <w:gridCol w:w="1757"/>
        <w:gridCol w:w="1616"/>
      </w:tblGrid>
      <w:tr w:rsidR="001E567E" w:rsidTr="001E567E">
        <w:trPr>
          <w:trHeight w:hRule="exact" w:val="570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Залы, кабинеты, мебель, </w:t>
            </w:r>
            <w:r>
              <w:rPr>
                <w:spacing w:val="4"/>
                <w:w w:val="110"/>
                <w:sz w:val="18"/>
                <w:szCs w:val="18"/>
                <w:lang w:val="ru-RU"/>
              </w:rPr>
              <w:t>оборудование, техника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Оптимальное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4"/>
                <w:w w:val="110"/>
                <w:sz w:val="18"/>
                <w:szCs w:val="18"/>
              </w:rPr>
              <w:t>состояние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2"/>
                <w:w w:val="110"/>
                <w:sz w:val="18"/>
                <w:szCs w:val="18"/>
              </w:rPr>
              <w:t>Допустимое</w:t>
            </w:r>
            <w:proofErr w:type="spellEnd"/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8"/>
                <w:szCs w:val="18"/>
              </w:rPr>
              <w:t>состояние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110"/>
                <w:sz w:val="18"/>
                <w:szCs w:val="18"/>
              </w:rPr>
              <w:t>Критическое</w:t>
            </w:r>
            <w:proofErr w:type="spellEnd"/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4"/>
                <w:w w:val="110"/>
                <w:sz w:val="18"/>
                <w:szCs w:val="18"/>
              </w:rPr>
              <w:t>состояние</w:t>
            </w:r>
            <w:proofErr w:type="spellEnd"/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10"/>
                <w:sz w:val="18"/>
                <w:szCs w:val="18"/>
              </w:rPr>
              <w:t>Спортивный</w:t>
            </w:r>
            <w:proofErr w:type="spellEnd"/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w w:val="110"/>
                <w:sz w:val="18"/>
                <w:szCs w:val="18"/>
              </w:rPr>
              <w:t>Стадион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Pr="00C215B1" w:rsidRDefault="00C215B1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10"/>
                <w:sz w:val="18"/>
                <w:szCs w:val="18"/>
              </w:rPr>
              <w:t>Спортивная</w:t>
            </w:r>
            <w:proofErr w:type="spellEnd"/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szCs w:val="18"/>
              </w:rPr>
              <w:t>площадка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w w:val="110"/>
                <w:sz w:val="18"/>
                <w:szCs w:val="18"/>
              </w:rPr>
              <w:t>Актовый</w:t>
            </w:r>
            <w:proofErr w:type="spellEnd"/>
            <w:r>
              <w:rPr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C215B1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2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w w:val="110"/>
                <w:sz w:val="18"/>
                <w:szCs w:val="18"/>
              </w:rPr>
              <w:t>Библиотека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10"/>
                <w:sz w:val="18"/>
                <w:szCs w:val="18"/>
              </w:rPr>
              <w:t>Медицинский</w:t>
            </w:r>
            <w:proofErr w:type="spellEnd"/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szCs w:val="18"/>
              </w:rPr>
              <w:t>кабинет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C215B1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pacing w:val="-1"/>
                <w:w w:val="110"/>
                <w:sz w:val="18"/>
                <w:szCs w:val="18"/>
              </w:rPr>
            </w:pPr>
            <w:proofErr w:type="spellStart"/>
            <w:r>
              <w:rPr>
                <w:spacing w:val="-1"/>
                <w:w w:val="110"/>
                <w:sz w:val="18"/>
                <w:szCs w:val="18"/>
              </w:rPr>
              <w:t>Процедурный</w:t>
            </w:r>
            <w:proofErr w:type="spellEnd"/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szCs w:val="18"/>
              </w:rPr>
              <w:t>кабинет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C215B1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12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8"/>
                <w:w w:val="110"/>
                <w:sz w:val="18"/>
                <w:szCs w:val="18"/>
              </w:rPr>
              <w:t>Учебно</w:t>
            </w:r>
            <w:proofErr w:type="spellEnd"/>
            <w:r>
              <w:rPr>
                <w:spacing w:val="-8"/>
                <w:w w:val="110"/>
                <w:sz w:val="18"/>
                <w:szCs w:val="18"/>
              </w:rPr>
              <w:t xml:space="preserve"> — </w:t>
            </w:r>
            <w:proofErr w:type="spellStart"/>
            <w:r>
              <w:rPr>
                <w:spacing w:val="-8"/>
                <w:w w:val="110"/>
                <w:sz w:val="18"/>
                <w:szCs w:val="18"/>
              </w:rPr>
              <w:t>опытный</w:t>
            </w:r>
            <w:proofErr w:type="spellEnd"/>
            <w:r>
              <w:rPr>
                <w:spacing w:val="-8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  <w:szCs w:val="18"/>
              </w:rPr>
              <w:t>земельный</w:t>
            </w:r>
            <w:proofErr w:type="spellEnd"/>
            <w:r>
              <w:rPr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2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3"/>
                <w:w w:val="110"/>
                <w:sz w:val="18"/>
                <w:szCs w:val="18"/>
              </w:rPr>
              <w:t>Мастерская</w:t>
            </w:r>
            <w:proofErr w:type="spellEnd"/>
            <w:r>
              <w:rPr>
                <w:spacing w:val="-3"/>
                <w:w w:val="110"/>
                <w:sz w:val="18"/>
                <w:szCs w:val="18"/>
              </w:rPr>
              <w:t xml:space="preserve"> (</w:t>
            </w:r>
            <w:proofErr w:type="spellStart"/>
            <w:r>
              <w:rPr>
                <w:spacing w:val="-3"/>
                <w:w w:val="110"/>
                <w:sz w:val="18"/>
                <w:szCs w:val="18"/>
              </w:rPr>
              <w:t>столярные</w:t>
            </w:r>
            <w:proofErr w:type="spellEnd"/>
            <w:r>
              <w:rPr>
                <w:spacing w:val="-3"/>
                <w:w w:val="110"/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pacing w:val="-5"/>
                <w:w w:val="110"/>
                <w:sz w:val="18"/>
                <w:szCs w:val="18"/>
              </w:rPr>
              <w:t>Кабинеты</w:t>
            </w:r>
            <w:proofErr w:type="spellEnd"/>
            <w:r>
              <w:rPr>
                <w:b/>
                <w:spacing w:val="-5"/>
                <w:w w:val="110"/>
                <w:sz w:val="18"/>
                <w:szCs w:val="18"/>
              </w:rPr>
              <w:t>: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Pr="00027F10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Pr="00027F10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93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3"/>
                <w:w w:val="110"/>
                <w:sz w:val="18"/>
                <w:szCs w:val="18"/>
              </w:rPr>
              <w:t>Русского</w:t>
            </w:r>
            <w:proofErr w:type="spellEnd"/>
            <w:r>
              <w:rPr>
                <w:spacing w:val="-3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10"/>
                <w:sz w:val="18"/>
                <w:szCs w:val="18"/>
              </w:rPr>
              <w:t>языка</w:t>
            </w:r>
            <w:proofErr w:type="spellEnd"/>
            <w:r>
              <w:rPr>
                <w:spacing w:val="-3"/>
                <w:w w:val="110"/>
                <w:sz w:val="18"/>
                <w:szCs w:val="18"/>
              </w:rPr>
              <w:t xml:space="preserve"> и </w:t>
            </w:r>
            <w:proofErr w:type="spellStart"/>
            <w:r>
              <w:rPr>
                <w:w w:val="110"/>
                <w:sz w:val="18"/>
                <w:szCs w:val="18"/>
              </w:rPr>
              <w:t>литературы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312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Математики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74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Гуманитарный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8"/>
                <w:sz w:val="18"/>
                <w:szCs w:val="18"/>
              </w:rPr>
              <w:lastRenderedPageBreak/>
              <w:t>Естествознания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Информатики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52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Лингафонный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52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Начальных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Технологии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  <w:tr w:rsidR="001E567E" w:rsidTr="001E567E">
        <w:trPr>
          <w:trHeight w:hRule="exact" w:val="26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Столовая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pStyle w:val="af7"/>
              <w:rPr>
                <w:sz w:val="18"/>
                <w:szCs w:val="18"/>
              </w:rPr>
            </w:pPr>
          </w:p>
        </w:tc>
      </w:tr>
    </w:tbl>
    <w:p w:rsidR="001E567E" w:rsidRDefault="001E567E" w:rsidP="001E567E">
      <w:pPr>
        <w:spacing w:after="0"/>
        <w:rPr>
          <w:b/>
          <w:sz w:val="20"/>
          <w:szCs w:val="20"/>
        </w:rPr>
      </w:pPr>
      <w:r>
        <w:rPr>
          <w:b/>
          <w:w w:val="128"/>
          <w:sz w:val="20"/>
          <w:szCs w:val="20"/>
        </w:rPr>
        <w:t xml:space="preserve">Учебно-методическое и информационное обеспечение педагогического </w:t>
      </w:r>
      <w:r>
        <w:rPr>
          <w:b/>
          <w:spacing w:val="1"/>
          <w:w w:val="128"/>
          <w:sz w:val="20"/>
          <w:szCs w:val="20"/>
        </w:rPr>
        <w:t>процесса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"/>
        <w:gridCol w:w="2315"/>
        <w:gridCol w:w="3030"/>
        <w:gridCol w:w="9"/>
        <w:gridCol w:w="1412"/>
        <w:gridCol w:w="6"/>
        <w:gridCol w:w="1415"/>
        <w:gridCol w:w="6"/>
        <w:gridCol w:w="1421"/>
      </w:tblGrid>
      <w:tr w:rsidR="008D0DBF" w:rsidTr="00027F10">
        <w:trPr>
          <w:trHeight w:hRule="exact" w:val="45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76EB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-201</w:t>
            </w:r>
            <w:r w:rsidR="00876EB3">
              <w:rPr>
                <w:sz w:val="18"/>
                <w:szCs w:val="18"/>
              </w:rPr>
              <w:t>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76EB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-201</w:t>
            </w:r>
            <w:r w:rsidR="00876EB3"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76E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-201</w:t>
            </w:r>
            <w:r w:rsidR="00876EB3">
              <w:rPr>
                <w:sz w:val="18"/>
                <w:szCs w:val="18"/>
              </w:rPr>
              <w:t>9</w:t>
            </w:r>
          </w:p>
        </w:tc>
      </w:tr>
      <w:tr w:rsidR="008D0DBF" w:rsidTr="00027F10">
        <w:trPr>
          <w:trHeight w:hRule="exact" w:val="25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Фонд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учебнико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кол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color w:val="000000"/>
                <w:spacing w:val="-1"/>
                <w:sz w:val="18"/>
                <w:szCs w:val="18"/>
              </w:rPr>
              <w:t>во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экз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76EB3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6EB3">
              <w:rPr>
                <w:sz w:val="18"/>
                <w:szCs w:val="18"/>
              </w:rPr>
              <w:t>400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A5203D" w:rsidP="0019422A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9422A">
              <w:rPr>
                <w:sz w:val="18"/>
                <w:szCs w:val="18"/>
              </w:rPr>
              <w:t>400</w:t>
            </w:r>
          </w:p>
        </w:tc>
      </w:tr>
      <w:tr w:rsidR="008D0DBF" w:rsidTr="00027F10">
        <w:trPr>
          <w:trHeight w:hRule="exact" w:val="25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Фонд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художественной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литературы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(</w:t>
            </w:r>
            <w:r>
              <w:rPr>
                <w:color w:val="000000"/>
                <w:spacing w:val="-1"/>
                <w:sz w:val="18"/>
                <w:szCs w:val="18"/>
              </w:rPr>
              <w:t>кол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color w:val="000000"/>
                <w:spacing w:val="-1"/>
                <w:sz w:val="18"/>
                <w:szCs w:val="18"/>
              </w:rPr>
              <w:t>во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экз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3F28AC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</w:t>
            </w:r>
          </w:p>
        </w:tc>
      </w:tr>
      <w:tr w:rsidR="008D0DBF" w:rsidTr="00027F10">
        <w:trPr>
          <w:trHeight w:hRule="exact" w:val="25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Фонд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справочной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литературы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кол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экз</w:t>
            </w:r>
            <w:r>
              <w:rPr>
                <w:rFonts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3F28AC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8D0DBF" w:rsidTr="00027F10">
        <w:trPr>
          <w:trHeight w:hRule="exact" w:val="26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Фонд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периодических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изданий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3F28AC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D0DBF" w:rsidTr="00027F10">
        <w:trPr>
          <w:trHeight w:hRule="exact" w:val="25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компьютеров, используемых в учебном процессе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3F28AC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D0DBF" w:rsidTr="00027F10">
        <w:trPr>
          <w:trHeight w:hRule="exact" w:val="26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постоянных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интернета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среди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учителей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EB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EB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19422A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942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</w:tr>
      <w:tr w:rsidR="008D0DBF" w:rsidTr="00027F10">
        <w:trPr>
          <w:trHeight w:hRule="exact" w:val="48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 w:line="221" w:lineRule="exact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 w:line="221" w:lineRule="exact"/>
              <w:ind w:firstLine="7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учителей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>регулярно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использующих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                 </w:t>
            </w:r>
          </w:p>
          <w:p w:rsidR="008D0DBF" w:rsidRDefault="008D0DBF">
            <w:pPr>
              <w:shd w:val="clear" w:color="auto" w:fill="FFFFFF"/>
              <w:spacing w:after="0" w:line="221" w:lineRule="exact"/>
              <w:ind w:firstLine="71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информацион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ные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технологии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учебном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процессе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76EB3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8D0DBF">
              <w:rPr>
                <w:sz w:val="18"/>
                <w:szCs w:val="1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76EB3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D0DBF">
              <w:rPr>
                <w:sz w:val="18"/>
                <w:szCs w:val="18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19422A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EB3">
              <w:rPr>
                <w:sz w:val="18"/>
                <w:szCs w:val="18"/>
              </w:rPr>
              <w:t>4</w:t>
            </w:r>
            <w:r w:rsidR="008D0DBF">
              <w:rPr>
                <w:sz w:val="18"/>
                <w:szCs w:val="18"/>
              </w:rPr>
              <w:t>%</w:t>
            </w:r>
          </w:p>
        </w:tc>
      </w:tr>
      <w:tr w:rsidR="008D0DBF" w:rsidTr="00027F10">
        <w:trPr>
          <w:trHeight w:hRule="exact" w:val="28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shd w:val="clear" w:color="auto" w:fill="FFFFFF"/>
              <w:spacing w:after="0"/>
              <w:ind w:firstLine="71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постоянных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интернета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среди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19422A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EB3">
              <w:rPr>
                <w:sz w:val="18"/>
                <w:szCs w:val="18"/>
              </w:rPr>
              <w:t>2</w:t>
            </w:r>
            <w:r w:rsidR="008D0DBF">
              <w:rPr>
                <w:sz w:val="18"/>
                <w:szCs w:val="1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EB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EB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%</w:t>
            </w:r>
          </w:p>
        </w:tc>
      </w:tr>
      <w:tr w:rsidR="008D0DBF" w:rsidTr="00027F10">
        <w:trPr>
          <w:gridAfter w:val="2"/>
          <w:wAfter w:w="1427" w:type="dxa"/>
          <w:trHeight w:hRule="exact" w:val="326"/>
        </w:trPr>
        <w:tc>
          <w:tcPr>
            <w:tcW w:w="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rPr>
                <w:spacing w:val="-2"/>
                <w:sz w:val="18"/>
                <w:szCs w:val="18"/>
                <w:lang w:val="ru-RU"/>
              </w:rPr>
            </w:pPr>
            <w:r>
              <w:rPr>
                <w:spacing w:val="-2"/>
                <w:sz w:val="18"/>
                <w:szCs w:val="18"/>
                <w:lang w:val="ru-RU"/>
              </w:rPr>
              <w:t>9</w:t>
            </w:r>
          </w:p>
          <w:p w:rsidR="008D0DBF" w:rsidRDefault="008D0DBF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</w:p>
          <w:p w:rsidR="008D0DBF" w:rsidRDefault="008D0DBF">
            <w:pPr>
              <w:pStyle w:val="af7"/>
              <w:rPr>
                <w:spacing w:val="-6"/>
                <w:sz w:val="18"/>
                <w:szCs w:val="18"/>
                <w:lang w:val="ru-RU"/>
              </w:rPr>
            </w:pPr>
          </w:p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</w:p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</w:p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</w:p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2"/>
                <w:sz w:val="18"/>
                <w:szCs w:val="18"/>
                <w:lang w:val="ru-RU"/>
              </w:rPr>
              <w:t xml:space="preserve">Наличие и 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обеспечение </w:t>
            </w:r>
          </w:p>
          <w:p w:rsidR="008D0DBF" w:rsidRDefault="008D0DBF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 xml:space="preserve">современным </w:t>
            </w:r>
          </w:p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оборудованием </w:t>
            </w:r>
            <w:r>
              <w:rPr>
                <w:spacing w:val="-4"/>
                <w:sz w:val="18"/>
                <w:szCs w:val="18"/>
                <w:lang w:val="ru-RU"/>
              </w:rPr>
              <w:t>библиотеки</w:t>
            </w:r>
          </w:p>
          <w:p w:rsidR="008D0DBF" w:rsidRDefault="008D0DBF">
            <w:pPr>
              <w:spacing w:after="0"/>
              <w:rPr>
                <w:sz w:val="18"/>
                <w:szCs w:val="18"/>
              </w:rPr>
            </w:pPr>
          </w:p>
          <w:p w:rsidR="008D0DBF" w:rsidRDefault="008D0DBF">
            <w:pPr>
              <w:spacing w:after="0"/>
              <w:rPr>
                <w:sz w:val="18"/>
                <w:szCs w:val="18"/>
              </w:rPr>
            </w:pPr>
          </w:p>
          <w:p w:rsidR="008D0DBF" w:rsidRDefault="008D0DBF">
            <w:pPr>
              <w:spacing w:after="0"/>
              <w:rPr>
                <w:sz w:val="18"/>
                <w:szCs w:val="18"/>
              </w:rPr>
            </w:pPr>
          </w:p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8"/>
                <w:sz w:val="18"/>
                <w:szCs w:val="18"/>
              </w:rPr>
              <w:t>Компьютер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</w:rPr>
            </w:pPr>
          </w:p>
        </w:tc>
      </w:tr>
      <w:tr w:rsidR="008D0DBF" w:rsidTr="00027F10">
        <w:trPr>
          <w:gridAfter w:val="2"/>
          <w:wAfter w:w="1427" w:type="dxa"/>
          <w:trHeight w:val="256"/>
        </w:trPr>
        <w:tc>
          <w:tcPr>
            <w:tcW w:w="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Принтер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</w:rPr>
            </w:pPr>
          </w:p>
        </w:tc>
      </w:tr>
      <w:tr w:rsidR="008D0DBF" w:rsidTr="00027F10">
        <w:trPr>
          <w:gridAfter w:val="2"/>
          <w:wAfter w:w="1427" w:type="dxa"/>
          <w:trHeight w:hRule="exact" w:val="304"/>
        </w:trPr>
        <w:tc>
          <w:tcPr>
            <w:tcW w:w="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Читальный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8D0DBF" w:rsidTr="00027F10">
        <w:trPr>
          <w:gridAfter w:val="2"/>
          <w:wAfter w:w="1427" w:type="dxa"/>
          <w:trHeight w:hRule="exact" w:val="423"/>
        </w:trPr>
        <w:tc>
          <w:tcPr>
            <w:tcW w:w="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 xml:space="preserve">Количество терминалов, осуществляющих </w:t>
            </w:r>
            <w:r>
              <w:rPr>
                <w:spacing w:val="-3"/>
                <w:sz w:val="18"/>
                <w:szCs w:val="18"/>
                <w:lang w:val="ru-RU"/>
              </w:rPr>
              <w:t>доступ в Интернет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</w:rPr>
            </w:pPr>
          </w:p>
        </w:tc>
      </w:tr>
      <w:tr w:rsidR="008D0DBF" w:rsidTr="00027F10">
        <w:trPr>
          <w:gridAfter w:val="2"/>
          <w:wAfter w:w="1427" w:type="dxa"/>
          <w:trHeight w:hRule="exact" w:val="273"/>
        </w:trPr>
        <w:tc>
          <w:tcPr>
            <w:tcW w:w="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 xml:space="preserve">Наличие и </w:t>
            </w:r>
            <w:r>
              <w:rPr>
                <w:spacing w:val="-4"/>
                <w:sz w:val="18"/>
                <w:szCs w:val="18"/>
                <w:lang w:val="ru-RU"/>
              </w:rPr>
              <w:t xml:space="preserve">укомплектование </w:t>
            </w:r>
          </w:p>
          <w:p w:rsidR="008D0DBF" w:rsidRDefault="008D0D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фильмотеки и </w:t>
            </w:r>
            <w:proofErr w:type="spellStart"/>
            <w:r>
              <w:rPr>
                <w:sz w:val="18"/>
                <w:szCs w:val="18"/>
              </w:rPr>
              <w:t>медиатеки</w:t>
            </w:r>
            <w:proofErr w:type="spellEnd"/>
          </w:p>
          <w:p w:rsidR="008D0DBF" w:rsidRDefault="008D0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Видеофильмы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</w:rPr>
            </w:pPr>
          </w:p>
        </w:tc>
      </w:tr>
      <w:tr w:rsidR="008D0DBF" w:rsidTr="00027F10">
        <w:trPr>
          <w:gridAfter w:val="2"/>
          <w:wAfter w:w="1427" w:type="dxa"/>
          <w:trHeight w:hRule="exact" w:val="447"/>
        </w:trPr>
        <w:tc>
          <w:tcPr>
            <w:tcW w:w="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DBF" w:rsidRDefault="008D0D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Электронные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диски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DBF" w:rsidRDefault="008D0DBF">
            <w:pPr>
              <w:pStyle w:val="af7"/>
              <w:jc w:val="center"/>
              <w:rPr>
                <w:sz w:val="18"/>
                <w:szCs w:val="18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/>
        <w:rPr>
          <w:b/>
          <w:bCs/>
          <w:color w:val="000000"/>
          <w:spacing w:val="-1"/>
          <w:w w:val="69"/>
        </w:rPr>
      </w:pPr>
      <w:r>
        <w:rPr>
          <w:b/>
          <w:color w:val="000000"/>
          <w:spacing w:val="-3"/>
        </w:rPr>
        <w:t xml:space="preserve">Укрепление </w:t>
      </w:r>
      <w:r>
        <w:rPr>
          <w:rFonts w:cs="Arial"/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матери</w:t>
      </w:r>
      <w:r>
        <w:rPr>
          <w:b/>
          <w:color w:val="000000"/>
          <w:spacing w:val="-3"/>
        </w:rPr>
        <w:softHyphen/>
      </w:r>
      <w:r>
        <w:rPr>
          <w:b/>
          <w:color w:val="000000"/>
          <w:spacing w:val="-1"/>
        </w:rPr>
        <w:t>ально</w:t>
      </w:r>
      <w:r>
        <w:rPr>
          <w:rFonts w:cs="Arial"/>
          <w:b/>
          <w:color w:val="000000"/>
          <w:spacing w:val="-1"/>
        </w:rPr>
        <w:t>-</w:t>
      </w:r>
      <w:r>
        <w:rPr>
          <w:b/>
          <w:color w:val="000000"/>
          <w:spacing w:val="-1"/>
        </w:rPr>
        <w:t>технической</w:t>
      </w:r>
      <w:r>
        <w:rPr>
          <w:rFonts w:cs="Arial"/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базы</w:t>
      </w:r>
      <w:r>
        <w:rPr>
          <w:rFonts w:cs="Arial"/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муниципального</w:t>
      </w:r>
      <w:r>
        <w:rPr>
          <w:rFonts w:cs="Arial"/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общеобразова</w:t>
      </w:r>
      <w:r>
        <w:rPr>
          <w:b/>
          <w:color w:val="000000"/>
          <w:spacing w:val="-1"/>
        </w:rPr>
        <w:softHyphen/>
        <w:t>тельного</w:t>
      </w:r>
      <w:r>
        <w:rPr>
          <w:rFonts w:cs="Arial"/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учреждения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3119"/>
        <w:gridCol w:w="3256"/>
      </w:tblGrid>
      <w:tr w:rsidR="00876EB3" w:rsidTr="00AE7AAD">
        <w:trPr>
          <w:trHeight w:hRule="exact" w:val="3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CE4698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EB3" w:rsidRDefault="00876EB3" w:rsidP="00876EB3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 xml:space="preserve"> - 201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FE4E46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2016 - 2017</w:t>
            </w:r>
          </w:p>
        </w:tc>
      </w:tr>
      <w:tr w:rsidR="00876EB3" w:rsidTr="00ED28A5">
        <w:trPr>
          <w:trHeight w:hRule="exact" w:val="50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средства спонсоров ООО «</w:t>
            </w:r>
            <w:proofErr w:type="spellStart"/>
            <w:r>
              <w:rPr>
                <w:sz w:val="18"/>
                <w:szCs w:val="18"/>
              </w:rPr>
              <w:t>АгроАльянс</w:t>
            </w:r>
            <w:proofErr w:type="spellEnd"/>
            <w:r>
              <w:rPr>
                <w:sz w:val="18"/>
                <w:szCs w:val="18"/>
              </w:rPr>
              <w:t xml:space="preserve">» заменено 12 окон: 3 в кабинете 2 класса, 3 в кабинете  1 класса,  3 в кабинете немецкого языка,  3 в кабинете русского языка на сумму </w:t>
            </w:r>
            <w:r>
              <w:rPr>
                <w:sz w:val="18"/>
                <w:szCs w:val="18"/>
              </w:rPr>
              <w:br/>
              <w:t xml:space="preserve">217 540 рублей. В кабинетах начальных классов, кабинете и лаборатории химии, кабинетах 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,  физики, технологии заменены раковины, всего 8 штук. За внебюджетные средства в кабинете немецкого языка и учительской заменен линолеум, приобретена краска для покраски стен в коридоре 1 этажа и мебели в классах, полов в спортивном  зале. Благодаря спонсорской помощи колонии-поселения- 3  в кабинете химии </w:t>
            </w:r>
            <w:proofErr w:type="gramStart"/>
            <w:r>
              <w:rPr>
                <w:sz w:val="18"/>
                <w:szCs w:val="18"/>
              </w:rPr>
              <w:t>сделан</w:t>
            </w:r>
            <w:proofErr w:type="gramEnd"/>
          </w:p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подиум под демонстрационным столом. </w:t>
            </w:r>
          </w:p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EB3" w:rsidRDefault="00876EB3" w:rsidP="00CE4698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средства областного бюджета капитально отремонтирован  внутренний туалет на втором этаже школы. За внебюджетные средства приобретена краска для покраски полов в спортивном зале, мебели в классах, покрашено оборудование на спортивной площадке. За средства спонсоров ООО «</w:t>
            </w:r>
            <w:proofErr w:type="spellStart"/>
            <w:r>
              <w:rPr>
                <w:sz w:val="18"/>
                <w:szCs w:val="18"/>
              </w:rPr>
              <w:t>АгроАльянс</w:t>
            </w:r>
            <w:proofErr w:type="spellEnd"/>
            <w:r>
              <w:rPr>
                <w:sz w:val="18"/>
                <w:szCs w:val="18"/>
              </w:rPr>
              <w:t>» приобретено 5 комплектов учебников для 5-6 классов.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876EB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внебюджетные средства приобретена краска для покраски полов в спортивном зале, мебели в классах, покрашено оборудование на спортивной площадке, штакетник на изгороди вокруг школы. За средства бюджета заасфальтирован подъе</w:t>
            </w:r>
            <w:proofErr w:type="gramStart"/>
            <w:r>
              <w:rPr>
                <w:sz w:val="18"/>
                <w:szCs w:val="18"/>
              </w:rPr>
              <w:t>зд к шк</w:t>
            </w:r>
            <w:proofErr w:type="gramEnd"/>
            <w:r>
              <w:rPr>
                <w:sz w:val="18"/>
                <w:szCs w:val="18"/>
              </w:rPr>
              <w:t>оле, территория на школьном дворе. Приобретена морозильная камера в столовую, электрокипятильник, столовая посуд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тарелки, чашки)</w:t>
            </w:r>
          </w:p>
        </w:tc>
      </w:tr>
      <w:tr w:rsidR="00876EB3" w:rsidTr="00AE7AAD">
        <w:trPr>
          <w:trHeight w:hRule="exact" w:val="15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19422A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3E7600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EB3" w:rsidRDefault="00876EB3" w:rsidP="00FE4E46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 w:line="24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совершенствуется материально-техническая база школы. Учебных кабинетов достаточно для предметного обучения. </w:t>
      </w:r>
    </w:p>
    <w:p w:rsidR="001E567E" w:rsidRDefault="001E567E" w:rsidP="001E567E">
      <w:pPr>
        <w:shd w:val="clear" w:color="auto" w:fill="FFFFFF"/>
        <w:spacing w:after="0" w:line="240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Имеется оснащенный кабинет информатики с выходом в Интернет; оборудовано автоматизированные рабочее место «директор». Школа располагает техническими средствами обучения: телевизором,</w:t>
      </w:r>
      <w:r w:rsidR="00BA033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проектор</w:t>
      </w:r>
      <w:r w:rsidR="00BA0332">
        <w:rPr>
          <w:sz w:val="24"/>
          <w:szCs w:val="24"/>
        </w:rPr>
        <w:t>ами</w:t>
      </w:r>
      <w:r>
        <w:rPr>
          <w:sz w:val="24"/>
          <w:szCs w:val="24"/>
        </w:rPr>
        <w:t xml:space="preserve">, </w:t>
      </w:r>
      <w:r w:rsidR="003629B0">
        <w:rPr>
          <w:sz w:val="24"/>
          <w:szCs w:val="24"/>
        </w:rPr>
        <w:t xml:space="preserve">2 </w:t>
      </w:r>
      <w:r>
        <w:rPr>
          <w:sz w:val="24"/>
          <w:szCs w:val="24"/>
        </w:rPr>
        <w:t>цифровым</w:t>
      </w:r>
      <w:r w:rsidR="003629B0">
        <w:rPr>
          <w:sz w:val="24"/>
          <w:szCs w:val="24"/>
        </w:rPr>
        <w:t>и</w:t>
      </w:r>
      <w:r>
        <w:rPr>
          <w:sz w:val="24"/>
          <w:szCs w:val="24"/>
        </w:rPr>
        <w:t xml:space="preserve"> фотоаппарат</w:t>
      </w:r>
      <w:r w:rsidR="003629B0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3629B0">
        <w:rPr>
          <w:sz w:val="24"/>
          <w:szCs w:val="24"/>
        </w:rPr>
        <w:t>и</w:t>
      </w:r>
      <w:r>
        <w:rPr>
          <w:sz w:val="24"/>
          <w:szCs w:val="24"/>
        </w:rPr>
        <w:t xml:space="preserve">,  множительными аппаратами. Для учебного процесса в школьную библиотеку было выделено </w:t>
      </w:r>
      <w:r w:rsidR="00EF73C7">
        <w:rPr>
          <w:sz w:val="24"/>
          <w:szCs w:val="24"/>
        </w:rPr>
        <w:t>6</w:t>
      </w:r>
      <w:r>
        <w:rPr>
          <w:sz w:val="24"/>
          <w:szCs w:val="24"/>
        </w:rPr>
        <w:t xml:space="preserve"> комплектов бесплатных учебников для </w:t>
      </w:r>
      <w:r w:rsidR="00EA0EC1">
        <w:rPr>
          <w:sz w:val="24"/>
          <w:szCs w:val="24"/>
        </w:rPr>
        <w:t>6</w:t>
      </w:r>
      <w:r w:rsidR="00D80BFD">
        <w:rPr>
          <w:sz w:val="24"/>
          <w:szCs w:val="24"/>
        </w:rPr>
        <w:t xml:space="preserve"> класса.</w:t>
      </w:r>
      <w:r>
        <w:rPr>
          <w:sz w:val="24"/>
          <w:szCs w:val="24"/>
        </w:rPr>
        <w:t xml:space="preserve"> </w:t>
      </w:r>
      <w:r w:rsidR="003629B0">
        <w:rPr>
          <w:sz w:val="24"/>
          <w:szCs w:val="24"/>
        </w:rPr>
        <w:t xml:space="preserve"> </w:t>
      </w:r>
      <w:r>
        <w:rPr>
          <w:sz w:val="24"/>
          <w:szCs w:val="24"/>
        </w:rPr>
        <w:t>Для улучшения санитарно-эпидемиологической обстановки в</w:t>
      </w:r>
      <w:r w:rsidR="00D80BFD">
        <w:rPr>
          <w:sz w:val="24"/>
          <w:szCs w:val="24"/>
        </w:rPr>
        <w:t>о</w:t>
      </w:r>
      <w:r>
        <w:rPr>
          <w:sz w:val="24"/>
          <w:szCs w:val="24"/>
        </w:rPr>
        <w:t xml:space="preserve"> всех классах нужно  заменить  мебель. </w:t>
      </w:r>
      <w:proofErr w:type="gramStart"/>
      <w:r>
        <w:rPr>
          <w:sz w:val="24"/>
          <w:szCs w:val="24"/>
        </w:rPr>
        <w:t>Функционирует  спортивный зал, капитально отремонтированный летом  2011 года, заменено спортивное оборудование: канат, шведские стенки, скамейки, баскетбольные щиты, установлено табло, приобретены массажные мячи - 2 шт., гимнастический мостик.</w:t>
      </w:r>
      <w:proofErr w:type="gramEnd"/>
      <w:r>
        <w:rPr>
          <w:sz w:val="24"/>
          <w:szCs w:val="24"/>
        </w:rPr>
        <w:t xml:space="preserve"> Материально-техническая база непрерывно пополняется для обеспечения современного обучения и развития школьников. В </w:t>
      </w:r>
      <w:r w:rsidR="00D80BFD">
        <w:rPr>
          <w:sz w:val="24"/>
          <w:szCs w:val="24"/>
        </w:rPr>
        <w:t xml:space="preserve">июне </w:t>
      </w:r>
      <w:r>
        <w:rPr>
          <w:sz w:val="24"/>
          <w:szCs w:val="24"/>
        </w:rPr>
        <w:t xml:space="preserve"> 201</w:t>
      </w:r>
      <w:r w:rsidR="00D80BF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</w:t>
      </w:r>
      <w:r w:rsidR="00D80BFD">
        <w:rPr>
          <w:sz w:val="24"/>
          <w:szCs w:val="24"/>
        </w:rPr>
        <w:t>кабинет начальных классов  спонсорами было закуплено 6 парт, 12 стульев для детей, рабочее место учителя: стол, стул, ноутбук, проектор, экран; 2 шкафа.</w:t>
      </w:r>
      <w:r w:rsidR="00EF73C7">
        <w:rPr>
          <w:sz w:val="24"/>
          <w:szCs w:val="24"/>
        </w:rPr>
        <w:t xml:space="preserve"> В феврале   2015 года в кабинет начальных классов  спонсорами было закуплено 10 парт, 20 стульев для детей 1 класса.</w:t>
      </w:r>
    </w:p>
    <w:p w:rsidR="001E567E" w:rsidRDefault="001E567E" w:rsidP="001E567E">
      <w:pPr>
        <w:shd w:val="clear" w:color="auto" w:fill="FFFFFF"/>
        <w:spacing w:after="0" w:line="240" w:lineRule="auto"/>
        <w:ind w:firstLine="701"/>
        <w:jc w:val="both"/>
        <w:rPr>
          <w:sz w:val="24"/>
          <w:szCs w:val="24"/>
        </w:rPr>
      </w:pPr>
    </w:p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left" w:pos="566"/>
        </w:tabs>
        <w:spacing w:after="0" w:line="264" w:lineRule="exact"/>
        <w:ind w:left="0"/>
        <w:rPr>
          <w:rFonts w:cs="Arial"/>
          <w:b/>
          <w:spacing w:val="-7"/>
          <w:sz w:val="24"/>
          <w:szCs w:val="24"/>
        </w:rPr>
      </w:pPr>
      <w:r>
        <w:rPr>
          <w:b/>
          <w:spacing w:val="1"/>
          <w:sz w:val="24"/>
          <w:szCs w:val="24"/>
        </w:rPr>
        <w:t>Формы</w:t>
      </w:r>
      <w:r>
        <w:rPr>
          <w:rFonts w:cs="Arial"/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организации</w:t>
      </w:r>
      <w:r>
        <w:rPr>
          <w:rFonts w:cs="Arial"/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учебной</w:t>
      </w:r>
      <w:r>
        <w:rPr>
          <w:rFonts w:cs="Arial"/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rFonts w:cs="Arial"/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вне</w:t>
      </w:r>
      <w:r>
        <w:rPr>
          <w:b/>
          <w:spacing w:val="-3"/>
          <w:sz w:val="24"/>
          <w:szCs w:val="24"/>
        </w:rPr>
        <w:t>урочной</w:t>
      </w:r>
      <w:r>
        <w:rPr>
          <w:rFonts w:cs="Arial"/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деятельности</w:t>
      </w:r>
      <w:r>
        <w:rPr>
          <w:rFonts w:cs="Arial"/>
          <w:b/>
          <w:spacing w:val="-3"/>
          <w:sz w:val="24"/>
          <w:szCs w:val="24"/>
        </w:rPr>
        <w:t>.</w:t>
      </w:r>
    </w:p>
    <w:p w:rsidR="001E567E" w:rsidRDefault="001E567E" w:rsidP="001E5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Содержание школьного образования – система знаний, умений и навыков, овладение которыми обеспечивает всестороннее развитие личности, необходимое для полноценной жизнедеятельности и в соответствии с объективными требованиями общественного прогресса. Образование в школе включает в себя сбалансированное сочетание базисного, и школьного компонентов. Образовательное пространство школы (первая и вторая половина дня) ориентировано на продуктивное образование учащихся. </w:t>
      </w:r>
    </w:p>
    <w:p w:rsidR="001E567E" w:rsidRDefault="001E567E" w:rsidP="001E567E">
      <w:pPr>
        <w:spacing w:after="0" w:line="1" w:lineRule="exact"/>
        <w:rPr>
          <w:sz w:val="24"/>
          <w:szCs w:val="24"/>
        </w:rPr>
      </w:pPr>
    </w:p>
    <w:p w:rsidR="001E567E" w:rsidRDefault="001E567E" w:rsidP="001E567E">
      <w:pPr>
        <w:spacing w:after="0"/>
        <w:jc w:val="center"/>
        <w:rPr>
          <w:b/>
        </w:rPr>
      </w:pPr>
      <w:r>
        <w:rPr>
          <w:b/>
        </w:rPr>
        <w:t>Карта образовате</w:t>
      </w:r>
      <w:r w:rsidR="003629B0">
        <w:rPr>
          <w:b/>
        </w:rPr>
        <w:t>льных возможностей школы в  201</w:t>
      </w:r>
      <w:r w:rsidR="00ED28A5">
        <w:rPr>
          <w:b/>
        </w:rPr>
        <w:t>7</w:t>
      </w:r>
      <w:r>
        <w:rPr>
          <w:b/>
        </w:rPr>
        <w:t>-201</w:t>
      </w:r>
      <w:r w:rsidR="00ED28A5">
        <w:rPr>
          <w:b/>
        </w:rPr>
        <w:t>8</w:t>
      </w:r>
      <w:r>
        <w:rPr>
          <w:b/>
        </w:rPr>
        <w:t xml:space="preserve"> учебном году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0"/>
        <w:gridCol w:w="621"/>
        <w:gridCol w:w="621"/>
        <w:gridCol w:w="620"/>
        <w:gridCol w:w="74"/>
        <w:gridCol w:w="546"/>
        <w:gridCol w:w="620"/>
        <w:gridCol w:w="620"/>
        <w:gridCol w:w="622"/>
        <w:gridCol w:w="7"/>
        <w:gridCol w:w="1018"/>
        <w:gridCol w:w="394"/>
        <w:gridCol w:w="1419"/>
        <w:gridCol w:w="1419"/>
      </w:tblGrid>
      <w:tr w:rsidR="001E567E" w:rsidTr="001E567E">
        <w:trPr>
          <w:trHeight w:val="1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 л  а  с 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ы</w:t>
            </w:r>
            <w:proofErr w:type="spellEnd"/>
          </w:p>
        </w:tc>
      </w:tr>
      <w:tr w:rsidR="001E567E" w:rsidTr="001E567E">
        <w:trPr>
          <w:trHeight w:val="3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E567E" w:rsidTr="001E567E">
        <w:trPr>
          <w:cantSplit/>
          <w:trHeight w:val="8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67E" w:rsidRDefault="001E567E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Федеральный</w:t>
            </w:r>
          </w:p>
          <w:p w:rsidR="001E567E" w:rsidRDefault="001E567E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компонент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Регламентированная учебная деятельность в соответствии</w:t>
            </w:r>
          </w:p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 государственными программами (по образовательным областям)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</w:tr>
      <w:tr w:rsidR="001E567E" w:rsidTr="001E567E">
        <w:trPr>
          <w:cantSplit/>
          <w:trHeight w:val="1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Школьный компонент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pStyle w:val="ae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</w:tr>
      <w:tr w:rsidR="001E567E" w:rsidTr="001E567E">
        <w:trPr>
          <w:cantSplit/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 по предметам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и групповые консультации по предметам</w:t>
            </w:r>
          </w:p>
        </w:tc>
      </w:tr>
      <w:tr w:rsidR="001E567E" w:rsidTr="001E567E">
        <w:trPr>
          <w:cantSplit/>
          <w:trHeight w:val="30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Образовательные кружки, объединения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Неформальная познавательная и </w:t>
            </w:r>
            <w:proofErr w:type="spellStart"/>
            <w:r>
              <w:rPr>
                <w:sz w:val="16"/>
                <w:szCs w:val="16"/>
              </w:rPr>
              <w:t>коммуникативно-досуговая</w:t>
            </w:r>
            <w:proofErr w:type="spellEnd"/>
            <w:r>
              <w:rPr>
                <w:sz w:val="16"/>
                <w:szCs w:val="16"/>
              </w:rPr>
              <w:t xml:space="preserve"> деятельность</w:t>
            </w:r>
          </w:p>
        </w:tc>
      </w:tr>
      <w:tr w:rsidR="001E567E" w:rsidTr="001E567E">
        <w:trPr>
          <w:cantSplit/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E567E" w:rsidTr="001E567E">
        <w:trPr>
          <w:cantSplit/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E567E" w:rsidTr="001E567E">
        <w:trPr>
          <w:cantSplit/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Функции: просто, сложно, интересно</w:t>
            </w:r>
          </w:p>
          <w:p w:rsidR="001E567E" w:rsidRDefault="001E567E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</w:tr>
      <w:tr w:rsidR="001E567E" w:rsidTr="001E567E">
        <w:trPr>
          <w:cantSplit/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E" w:rsidRDefault="001E567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E567E" w:rsidTr="001E567E">
        <w:trPr>
          <w:cantSplit/>
          <w:trHeight w:val="1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Секции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  <w:p w:rsidR="001E567E" w:rsidRDefault="001E56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 w:rsidP="00ED28A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«ОФП»</w:t>
            </w:r>
          </w:p>
        </w:tc>
      </w:tr>
      <w:tr w:rsidR="001E567E" w:rsidTr="001E567E">
        <w:trPr>
          <w:cantSplit/>
          <w:trHeight w:val="1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Художествоенно-эстетические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студии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E" w:rsidRDefault="001E567E" w:rsidP="00ED28A5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1E567E" w:rsidRDefault="001E567E" w:rsidP="001E567E">
      <w:pPr>
        <w:spacing w:after="0"/>
        <w:rPr>
          <w:b/>
          <w:i/>
        </w:rPr>
      </w:pPr>
      <w:r>
        <w:rPr>
          <w:b/>
          <w:color w:val="000000"/>
          <w:spacing w:val="5"/>
        </w:rPr>
        <w:t xml:space="preserve">Инновационные образовательные программы и </w:t>
      </w:r>
      <w:r>
        <w:rPr>
          <w:b/>
          <w:color w:val="000000"/>
          <w:spacing w:val="4"/>
        </w:rPr>
        <w:t>технологии, используемые в учебном процессе</w:t>
      </w:r>
      <w:r>
        <w:rPr>
          <w:b/>
          <w:i/>
        </w:rP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790"/>
        <w:gridCol w:w="2790"/>
        <w:gridCol w:w="2790"/>
      </w:tblGrid>
      <w:tr w:rsidR="00EA0EC1" w:rsidTr="00DD0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1" w:rsidRDefault="00EA0EC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1" w:rsidRDefault="00EA0EC1" w:rsidP="00B866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1" w:rsidRDefault="00ED28A5" w:rsidP="00B866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7</w:t>
            </w:r>
            <w:r w:rsidR="00EA0EC1"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1" w:rsidRDefault="00EA0EC1" w:rsidP="00B866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9</w:t>
            </w:r>
          </w:p>
        </w:tc>
      </w:tr>
      <w:tr w:rsidR="00EA0EC1" w:rsidTr="00DD05F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1" w:rsidRDefault="00EA0E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Современные педагогические технологии, используемые в учебном процессе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1" w:rsidRDefault="00EA0EC1" w:rsidP="00FE4E46">
            <w:pPr>
              <w:pStyle w:val="afb"/>
              <w:ind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развивающее обучение;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проблемное обучение;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коллективная система обучения;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ru-RU"/>
              </w:rPr>
              <w:t>разноуровневое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обучение;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исследовательские методы в обучении;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проектные методы в обучении;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информационно – 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  коммуникационные технологии;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технология обучения </w:t>
            </w:r>
            <w:proofErr w:type="gramStart"/>
            <w:r>
              <w:rPr>
                <w:b w:val="0"/>
                <w:bCs w:val="0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 </w:t>
            </w:r>
            <w:proofErr w:type="gramStart"/>
            <w:r>
              <w:rPr>
                <w:b w:val="0"/>
                <w:bCs w:val="0"/>
                <w:sz w:val="16"/>
                <w:szCs w:val="16"/>
                <w:lang w:val="ru-RU"/>
              </w:rPr>
              <w:t>сотрудничестве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(групповая работа);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ru-RU"/>
              </w:rPr>
              <w:t>здоровьесберегающие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технологии;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1" w:rsidRDefault="00EA0EC1" w:rsidP="00FE4E46">
            <w:pPr>
              <w:pStyle w:val="afb"/>
              <w:ind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развивающее обучение;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проблемное обучение;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коллективная система обучения;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ru-RU"/>
              </w:rPr>
              <w:t>разноуровневое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обучение;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исследовательские методы в обучении;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проектные методы в обучении;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информационно – </w:t>
            </w:r>
          </w:p>
          <w:p w:rsidR="00EA0EC1" w:rsidRDefault="00EA0EC1" w:rsidP="00FE4E46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  коммуникационные технологии;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технология обучения </w:t>
            </w:r>
            <w:proofErr w:type="gramStart"/>
            <w:r>
              <w:rPr>
                <w:b w:val="0"/>
                <w:bCs w:val="0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 </w:t>
            </w:r>
            <w:proofErr w:type="gramStart"/>
            <w:r>
              <w:rPr>
                <w:b w:val="0"/>
                <w:bCs w:val="0"/>
                <w:sz w:val="16"/>
                <w:szCs w:val="16"/>
                <w:lang w:val="ru-RU"/>
              </w:rPr>
              <w:t>сотрудничестве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(групповая работа);</w:t>
            </w:r>
          </w:p>
          <w:p w:rsidR="00EA0EC1" w:rsidRDefault="00EA0EC1" w:rsidP="00FE4E46">
            <w:pPr>
              <w:pStyle w:val="afb"/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ru-RU"/>
              </w:rPr>
              <w:t>здоровьесберегающие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технологии;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1" w:rsidRDefault="00EA0EC1">
            <w:pPr>
              <w:pStyle w:val="afb"/>
              <w:ind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развивающее обучение;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проблемное обучение;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коллективная система обучения;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ru-RU"/>
              </w:rPr>
              <w:t>разноуровневое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обучение;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исследовательские методы в обучении;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-  проектные методы в обучении;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информационно – </w:t>
            </w:r>
          </w:p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  коммуникационные технологии;</w:t>
            </w:r>
          </w:p>
          <w:p w:rsidR="00EA0EC1" w:rsidRDefault="00EA0EC1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технология обучения </w:t>
            </w:r>
            <w:proofErr w:type="gramStart"/>
            <w:r>
              <w:rPr>
                <w:b w:val="0"/>
                <w:bCs w:val="0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EA0EC1" w:rsidRDefault="00EA0EC1">
            <w:pPr>
              <w:pStyle w:val="afb"/>
              <w:ind w:firstLine="0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 </w:t>
            </w:r>
            <w:proofErr w:type="gramStart"/>
            <w:r>
              <w:rPr>
                <w:b w:val="0"/>
                <w:bCs w:val="0"/>
                <w:sz w:val="16"/>
                <w:szCs w:val="16"/>
                <w:lang w:val="ru-RU"/>
              </w:rPr>
              <w:t>сотрудничестве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(групповая работа);</w:t>
            </w:r>
          </w:p>
          <w:p w:rsidR="00EA0EC1" w:rsidRDefault="00EA0EC1">
            <w:pPr>
              <w:pStyle w:val="afb"/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- 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ru-RU"/>
              </w:rPr>
              <w:t>здоровьесберегающие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 технологии;</w:t>
            </w:r>
          </w:p>
        </w:tc>
      </w:tr>
      <w:tr w:rsidR="00EA0EC1" w:rsidTr="00DD05F4">
        <w:trPr>
          <w:trHeight w:val="1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1" w:rsidRDefault="00EA0E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Педагоги, прошедшие подготовку в области современных педагогических технологий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1" w:rsidRDefault="00EA0EC1">
            <w:pPr>
              <w:spacing w:after="0"/>
              <w:ind w:firstLine="33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1" w:rsidRDefault="00EA0EC1">
            <w:pPr>
              <w:spacing w:after="0"/>
              <w:ind w:firstLine="33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1" w:rsidRDefault="00EA0EC1">
            <w:pPr>
              <w:pStyle w:val="afb"/>
              <w:ind w:firstLine="33"/>
              <w:jc w:val="left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</w:tr>
    </w:tbl>
    <w:p w:rsidR="001E567E" w:rsidRDefault="001E567E" w:rsidP="001E567E">
      <w:pPr>
        <w:spacing w:after="0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Кадровое обеспечение дополнительного образования</w:t>
      </w:r>
    </w:p>
    <w:tbl>
      <w:tblPr>
        <w:tblW w:w="13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2"/>
        <w:gridCol w:w="1986"/>
        <w:gridCol w:w="1986"/>
        <w:gridCol w:w="1986"/>
        <w:gridCol w:w="1986"/>
        <w:gridCol w:w="1986"/>
      </w:tblGrid>
      <w:tr w:rsidR="00DD05F4" w:rsidRPr="00DD05F4" w:rsidTr="00DD05F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Параметры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B86679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6</w:t>
            </w:r>
            <w:r w:rsidRPr="00DD05F4"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ED28A5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7</w:t>
            </w:r>
            <w:r w:rsidRPr="00DD05F4"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 w:rsidP="00B866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 w:rsidP="00FC77A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 w:rsidP="00FC77A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D05F4" w:rsidRPr="00DD05F4" w:rsidTr="00DD05F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>
            <w:pPr>
              <w:spacing w:after="0"/>
              <w:jc w:val="both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Количество ставок педагогов дополнительного образования согласно штатному расписанию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B86679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0,</w:t>
            </w:r>
            <w:r w:rsidR="00B86679">
              <w:rPr>
                <w:sz w:val="16"/>
                <w:szCs w:val="16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B86679" w:rsidP="00ED28A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ED28A5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D05F4" w:rsidRPr="00DD05F4" w:rsidTr="00DD05F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>
            <w:pPr>
              <w:spacing w:after="0"/>
              <w:jc w:val="both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Количество ставок педагогов дополнительного образования учреждений ДОД, работающих на базе школы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D05F4" w:rsidRPr="00DD05F4" w:rsidTr="00DD05F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>
            <w:pPr>
              <w:spacing w:after="0"/>
              <w:jc w:val="both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Процент учащихся, занимающихся в системе дополнительного образования на базе  учреждения, от общего количества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530E2C" w:rsidP="003F28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D05F4" w:rsidRPr="00DD05F4">
              <w:rPr>
                <w:sz w:val="16"/>
                <w:szCs w:val="16"/>
              </w:rPr>
              <w:t>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85%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85%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EE269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D05F4" w:rsidRPr="00DD05F4" w:rsidTr="00DD05F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>
            <w:pPr>
              <w:spacing w:after="0"/>
              <w:jc w:val="both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Процент учащихся, занимающихся в спортивных секциях на базе  учреждения, от общего количества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 xml:space="preserve">                    65%</w:t>
            </w: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65%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D05F4" w:rsidRPr="00DD05F4" w:rsidRDefault="00DD05F4" w:rsidP="003F28AC">
            <w:pPr>
              <w:spacing w:after="0"/>
              <w:jc w:val="center"/>
              <w:rPr>
                <w:sz w:val="16"/>
                <w:szCs w:val="16"/>
              </w:rPr>
            </w:pPr>
            <w:r w:rsidRPr="00DD05F4">
              <w:rPr>
                <w:sz w:val="16"/>
                <w:szCs w:val="16"/>
              </w:rPr>
              <w:t>65%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left" w:pos="566"/>
        </w:tabs>
        <w:spacing w:after="0" w:line="264" w:lineRule="exact"/>
        <w:ind w:left="0"/>
        <w:rPr>
          <w:rFonts w:cs="Arial"/>
          <w:b/>
          <w:color w:val="000000"/>
          <w:spacing w:val="-6"/>
          <w:sz w:val="24"/>
          <w:szCs w:val="24"/>
        </w:rPr>
      </w:pPr>
      <w:r w:rsidRPr="00DD05F4">
        <w:rPr>
          <w:color w:val="000000"/>
          <w:spacing w:val="-6"/>
          <w:sz w:val="24"/>
          <w:szCs w:val="24"/>
        </w:rPr>
        <w:t>Учебный</w:t>
      </w:r>
      <w:r w:rsidRPr="00DD05F4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DD05F4">
        <w:rPr>
          <w:color w:val="000000"/>
          <w:spacing w:val="-6"/>
          <w:sz w:val="24"/>
          <w:szCs w:val="24"/>
        </w:rPr>
        <w:t>план</w:t>
      </w:r>
      <w:r w:rsidRPr="00DD05F4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DD05F4">
        <w:rPr>
          <w:color w:val="000000"/>
          <w:spacing w:val="-6"/>
          <w:sz w:val="24"/>
          <w:szCs w:val="24"/>
        </w:rPr>
        <w:t xml:space="preserve">общеобразовательного </w:t>
      </w:r>
      <w:r w:rsidRPr="00DD05F4">
        <w:rPr>
          <w:color w:val="000000"/>
          <w:spacing w:val="-3"/>
          <w:sz w:val="24"/>
          <w:szCs w:val="24"/>
        </w:rPr>
        <w:t>учреждения</w:t>
      </w:r>
      <w:r w:rsidRPr="00DD05F4">
        <w:rPr>
          <w:rFonts w:cs="Arial"/>
          <w:color w:val="000000"/>
          <w:spacing w:val="-3"/>
          <w:sz w:val="24"/>
          <w:szCs w:val="24"/>
        </w:rPr>
        <w:t xml:space="preserve">, </w:t>
      </w:r>
      <w:r w:rsidRPr="00DD05F4">
        <w:rPr>
          <w:color w:val="000000"/>
          <w:spacing w:val="-3"/>
          <w:sz w:val="24"/>
          <w:szCs w:val="24"/>
        </w:rPr>
        <w:t>ре</w:t>
      </w:r>
      <w:r>
        <w:rPr>
          <w:b/>
          <w:color w:val="000000"/>
          <w:spacing w:val="-3"/>
          <w:sz w:val="24"/>
          <w:szCs w:val="24"/>
        </w:rPr>
        <w:t>жим</w:t>
      </w:r>
      <w:r>
        <w:rPr>
          <w:rFonts w:cs="Arial"/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его</w:t>
      </w:r>
      <w:r>
        <w:rPr>
          <w:rFonts w:cs="Arial"/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работы</w:t>
      </w:r>
      <w:r>
        <w:rPr>
          <w:rFonts w:cs="Arial"/>
          <w:b/>
          <w:color w:val="000000"/>
          <w:spacing w:val="-3"/>
          <w:sz w:val="24"/>
          <w:szCs w:val="24"/>
        </w:rPr>
        <w:t>.</w:t>
      </w:r>
    </w:p>
    <w:p w:rsidR="001E567E" w:rsidRDefault="001E567E" w:rsidP="001E567E">
      <w:pPr>
        <w:shd w:val="clear" w:color="auto" w:fill="FFFFFF"/>
        <w:spacing w:after="0" w:line="269" w:lineRule="exact"/>
      </w:pPr>
      <w:r>
        <w:rPr>
          <w:b/>
          <w:bCs/>
          <w:color w:val="000000"/>
          <w:spacing w:val="-4"/>
        </w:rPr>
        <w:t>Характеристики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содержания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учебного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плана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муниципального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общеобразователь</w:t>
      </w:r>
      <w:r>
        <w:rPr>
          <w:b/>
          <w:bCs/>
          <w:color w:val="000000"/>
          <w:spacing w:val="-4"/>
        </w:rPr>
        <w:softHyphen/>
      </w:r>
      <w:r>
        <w:rPr>
          <w:b/>
          <w:bCs/>
          <w:color w:val="000000"/>
          <w:spacing w:val="-5"/>
        </w:rPr>
        <w:t>ного</w:t>
      </w:r>
      <w:r>
        <w:rPr>
          <w:rFonts w:cs="Arial"/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учреждения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7"/>
        <w:gridCol w:w="804"/>
        <w:gridCol w:w="805"/>
        <w:gridCol w:w="804"/>
        <w:gridCol w:w="803"/>
        <w:gridCol w:w="803"/>
        <w:gridCol w:w="804"/>
        <w:gridCol w:w="803"/>
        <w:gridCol w:w="803"/>
        <w:gridCol w:w="804"/>
      </w:tblGrid>
      <w:tr w:rsidR="00EA0EC1" w:rsidTr="00DD05F4">
        <w:trPr>
          <w:trHeight w:hRule="exact" w:val="317"/>
        </w:trPr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C1" w:rsidRDefault="00EA0EC1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Вопросы</w:t>
            </w:r>
          </w:p>
          <w:p w:rsidR="00EA0EC1" w:rsidRDefault="00EA0EC1">
            <w:pPr>
              <w:spacing w:after="0"/>
              <w:rPr>
                <w:sz w:val="16"/>
                <w:szCs w:val="16"/>
              </w:rPr>
            </w:pPr>
          </w:p>
          <w:p w:rsidR="00EA0EC1" w:rsidRDefault="00EA0EC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 w:rsidP="00B866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B8667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-201</w:t>
            </w:r>
            <w:r w:rsidR="00B86679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 w:rsidP="00B86679">
            <w:pPr>
              <w:spacing w:after="0"/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201</w:t>
            </w:r>
            <w:r w:rsidR="00B86679">
              <w:rPr>
                <w:rFonts w:cs="Arial"/>
                <w:i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-201</w:t>
            </w:r>
            <w:r w:rsidR="00B86679">
              <w:rPr>
                <w:rFonts w:cs="Arial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 w:rsidP="00B86679">
            <w:pPr>
              <w:spacing w:after="0"/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201</w:t>
            </w:r>
            <w:r w:rsidR="00B86679">
              <w:rPr>
                <w:rFonts w:cs="Arial"/>
                <w:i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-201</w:t>
            </w:r>
            <w:r w:rsidR="00B86679">
              <w:rPr>
                <w:rFonts w:cs="Arial"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EA0EC1" w:rsidTr="00DD05F4">
        <w:trPr>
          <w:trHeight w:hRule="exact" w:val="281"/>
        </w:trPr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EC1" w:rsidRDefault="00EA0E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Pr="00DD05F4" w:rsidRDefault="00EA0EC1" w:rsidP="00FE4E46">
            <w:pPr>
              <w:shd w:val="clear" w:color="auto" w:fill="FFFFFF"/>
              <w:spacing w:after="0"/>
              <w:rPr>
                <w:i/>
                <w:sz w:val="16"/>
                <w:szCs w:val="16"/>
              </w:rPr>
            </w:pPr>
            <w:r w:rsidRPr="00DD05F4">
              <w:rPr>
                <w:rFonts w:cs="Arial"/>
                <w:i/>
                <w:iCs/>
                <w:color w:val="000000"/>
                <w:spacing w:val="9"/>
                <w:sz w:val="16"/>
                <w:szCs w:val="16"/>
              </w:rPr>
              <w:t>5-9</w:t>
            </w:r>
            <w:r w:rsidRPr="00DD05F4">
              <w:rPr>
                <w:i/>
                <w:iCs/>
                <w:color w:val="000000"/>
                <w:spacing w:val="-4"/>
                <w:sz w:val="16"/>
                <w:szCs w:val="16"/>
              </w:rPr>
              <w:t>кл</w:t>
            </w:r>
            <w:r w:rsidRPr="00DD05F4">
              <w:rPr>
                <w:rFonts w:cs="Arial"/>
                <w:i/>
                <w:i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 w:rsidP="00FE4E46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pacing w:val="9"/>
                <w:sz w:val="16"/>
                <w:szCs w:val="16"/>
              </w:rPr>
              <w:t>5-9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кл</w:t>
            </w:r>
            <w:r>
              <w:rPr>
                <w:rFonts w:cs="Arial"/>
                <w:i/>
                <w:i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Pr="00DD05F4" w:rsidRDefault="00EA0EC1">
            <w:pPr>
              <w:shd w:val="clear" w:color="auto" w:fill="FFFFFF"/>
              <w:spacing w:after="0"/>
              <w:rPr>
                <w:i/>
                <w:sz w:val="16"/>
                <w:szCs w:val="16"/>
              </w:rPr>
            </w:pPr>
            <w:r w:rsidRPr="00DD05F4">
              <w:rPr>
                <w:i/>
                <w:sz w:val="16"/>
                <w:szCs w:val="16"/>
              </w:rPr>
              <w:t xml:space="preserve">10-11 </w:t>
            </w:r>
            <w:proofErr w:type="spellStart"/>
            <w:r w:rsidRPr="00DD05F4">
              <w:rPr>
                <w:i/>
                <w:sz w:val="16"/>
                <w:szCs w:val="16"/>
              </w:rPr>
              <w:t>кл</w:t>
            </w:r>
            <w:proofErr w:type="spellEnd"/>
            <w:r w:rsidRPr="00DD05F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Pr="00DD05F4" w:rsidRDefault="00EA0EC1">
            <w:pPr>
              <w:shd w:val="clear" w:color="auto" w:fill="FFFFFF"/>
              <w:spacing w:after="0"/>
              <w:rPr>
                <w:i/>
                <w:sz w:val="16"/>
                <w:szCs w:val="16"/>
              </w:rPr>
            </w:pPr>
            <w:r w:rsidRPr="00DD05F4">
              <w:rPr>
                <w:rFonts w:cs="Arial"/>
                <w:i/>
                <w:iCs/>
                <w:color w:val="000000"/>
                <w:spacing w:val="6"/>
                <w:sz w:val="16"/>
                <w:szCs w:val="16"/>
              </w:rPr>
              <w:t>1-4</w:t>
            </w:r>
            <w:r w:rsidRPr="00DD05F4">
              <w:rPr>
                <w:i/>
                <w:iCs/>
                <w:color w:val="000000"/>
                <w:spacing w:val="-4"/>
                <w:sz w:val="16"/>
                <w:szCs w:val="16"/>
              </w:rPr>
              <w:t>кл</w:t>
            </w:r>
            <w:r w:rsidRPr="00DD05F4">
              <w:rPr>
                <w:rFonts w:cs="Arial"/>
                <w:i/>
                <w:i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Pr="00DD05F4" w:rsidRDefault="00EA0EC1">
            <w:pPr>
              <w:shd w:val="clear" w:color="auto" w:fill="FFFFFF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Pr="00DD05F4" w:rsidRDefault="00EA0EC1">
            <w:pPr>
              <w:shd w:val="clear" w:color="auto" w:fill="FFFFFF"/>
              <w:spacing w:after="0"/>
              <w:rPr>
                <w:i/>
                <w:sz w:val="16"/>
                <w:szCs w:val="16"/>
              </w:rPr>
            </w:pPr>
            <w:r w:rsidRPr="00DD05F4">
              <w:rPr>
                <w:i/>
                <w:sz w:val="16"/>
                <w:szCs w:val="16"/>
              </w:rPr>
              <w:t xml:space="preserve">10-11 </w:t>
            </w:r>
            <w:proofErr w:type="spellStart"/>
            <w:r w:rsidRPr="00DD05F4">
              <w:rPr>
                <w:i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pacing w:val="6"/>
                <w:sz w:val="16"/>
                <w:szCs w:val="16"/>
              </w:rPr>
              <w:t>1-4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кл</w:t>
            </w:r>
            <w:r>
              <w:rPr>
                <w:rFonts w:cs="Arial"/>
                <w:i/>
                <w:i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pacing w:val="9"/>
                <w:sz w:val="16"/>
                <w:szCs w:val="16"/>
              </w:rPr>
              <w:t>5-9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кл</w:t>
            </w:r>
            <w:r>
              <w:rPr>
                <w:rFonts w:cs="Arial"/>
                <w:i/>
                <w:i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10-11 </w:t>
            </w:r>
            <w:proofErr w:type="spellStart"/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кл</w:t>
            </w:r>
            <w:proofErr w:type="spellEnd"/>
            <w:r>
              <w:rPr>
                <w:rFonts w:cs="Arial"/>
                <w:i/>
                <w:iCs/>
                <w:color w:val="000000"/>
                <w:spacing w:val="-5"/>
                <w:sz w:val="16"/>
                <w:szCs w:val="16"/>
              </w:rPr>
              <w:t>.</w:t>
            </w:r>
          </w:p>
        </w:tc>
      </w:tr>
      <w:tr w:rsidR="00EA0EC1" w:rsidTr="00DD05F4">
        <w:trPr>
          <w:trHeight w:val="553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 w:line="216" w:lineRule="exact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1. Нормативный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правовой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документ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2"/>
                <w:sz w:val="16"/>
                <w:szCs w:val="16"/>
              </w:rPr>
              <w:t>на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осно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3"/>
                <w:sz w:val="16"/>
                <w:szCs w:val="16"/>
              </w:rPr>
              <w:t>вании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которого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составлен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учебный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план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0EC1" w:rsidRDefault="00B86679" w:rsidP="0001700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A0EC1">
              <w:rPr>
                <w:sz w:val="16"/>
                <w:szCs w:val="16"/>
              </w:rPr>
              <w:t>-</w:t>
            </w:r>
            <w:r w:rsidR="00017009">
              <w:rPr>
                <w:sz w:val="16"/>
                <w:szCs w:val="16"/>
              </w:rPr>
              <w:t>10</w:t>
            </w:r>
            <w:r w:rsidR="00EA0EC1">
              <w:rPr>
                <w:sz w:val="16"/>
                <w:szCs w:val="16"/>
              </w:rPr>
              <w:t xml:space="preserve"> классы – БУП – 2004 г, 1 -4 </w:t>
            </w:r>
            <w:proofErr w:type="spellStart"/>
            <w:r w:rsidR="00EA0EC1">
              <w:rPr>
                <w:sz w:val="16"/>
                <w:szCs w:val="16"/>
              </w:rPr>
              <w:t>кл</w:t>
            </w:r>
            <w:proofErr w:type="spellEnd"/>
            <w:r w:rsidR="00EA0EC1">
              <w:rPr>
                <w:sz w:val="16"/>
                <w:szCs w:val="16"/>
              </w:rPr>
              <w:t xml:space="preserve"> – ФГОС НОО</w:t>
            </w:r>
            <w:r w:rsidR="00017009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>,6</w:t>
            </w:r>
            <w:r w:rsidR="00017009">
              <w:rPr>
                <w:sz w:val="16"/>
                <w:szCs w:val="16"/>
              </w:rPr>
              <w:t xml:space="preserve"> </w:t>
            </w:r>
            <w:proofErr w:type="spellStart"/>
            <w:r w:rsidR="00017009">
              <w:rPr>
                <w:sz w:val="16"/>
                <w:szCs w:val="16"/>
              </w:rPr>
              <w:t>к</w:t>
            </w:r>
            <w:proofErr w:type="gramStart"/>
            <w:r w:rsidR="00017009">
              <w:rPr>
                <w:sz w:val="16"/>
                <w:szCs w:val="16"/>
              </w:rPr>
              <w:t>л</w:t>
            </w:r>
            <w:proofErr w:type="spellEnd"/>
            <w:r w:rsidR="00017009">
              <w:rPr>
                <w:sz w:val="16"/>
                <w:szCs w:val="16"/>
              </w:rPr>
              <w:t>-</w:t>
            </w:r>
            <w:proofErr w:type="gramEnd"/>
            <w:r w:rsidR="00017009">
              <w:rPr>
                <w:sz w:val="16"/>
                <w:szCs w:val="16"/>
              </w:rPr>
              <w:t xml:space="preserve"> ФГОС ООО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0EC1" w:rsidRDefault="00B86679" w:rsidP="0001700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A0EC1">
              <w:rPr>
                <w:sz w:val="16"/>
                <w:szCs w:val="16"/>
              </w:rPr>
              <w:t>-1</w:t>
            </w:r>
            <w:r w:rsidR="00017009">
              <w:rPr>
                <w:sz w:val="16"/>
                <w:szCs w:val="16"/>
              </w:rPr>
              <w:t>1</w:t>
            </w:r>
            <w:r w:rsidR="00EA0EC1">
              <w:rPr>
                <w:sz w:val="16"/>
                <w:szCs w:val="16"/>
              </w:rPr>
              <w:t xml:space="preserve"> классы – БУП – 2004 г, 1 - 4кл – ФГОС НОО, 5</w:t>
            </w:r>
            <w:r>
              <w:rPr>
                <w:sz w:val="16"/>
                <w:szCs w:val="16"/>
              </w:rPr>
              <w:t xml:space="preserve">-7 </w:t>
            </w:r>
            <w:proofErr w:type="spellStart"/>
            <w:r w:rsidR="00EA0EC1">
              <w:rPr>
                <w:sz w:val="16"/>
                <w:szCs w:val="16"/>
              </w:rPr>
              <w:t>кл</w:t>
            </w:r>
            <w:proofErr w:type="spellEnd"/>
            <w:r w:rsidR="00EA0EC1">
              <w:rPr>
                <w:sz w:val="16"/>
                <w:szCs w:val="16"/>
              </w:rPr>
              <w:t xml:space="preserve"> – ФГОС  ООО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0EC1" w:rsidRDefault="00B86679" w:rsidP="00B8667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A0EC1">
              <w:rPr>
                <w:sz w:val="16"/>
                <w:szCs w:val="16"/>
              </w:rPr>
              <w:t>-11классы – БУП –</w:t>
            </w:r>
            <w:r w:rsidR="00017009">
              <w:rPr>
                <w:sz w:val="16"/>
                <w:szCs w:val="16"/>
              </w:rPr>
              <w:t xml:space="preserve"> 2004 г, 1 - 4кл – ФГОС НОО, 5-</w:t>
            </w:r>
            <w:r>
              <w:rPr>
                <w:sz w:val="16"/>
                <w:szCs w:val="16"/>
              </w:rPr>
              <w:t>8</w:t>
            </w:r>
            <w:r w:rsidR="00EA0EC1">
              <w:rPr>
                <w:sz w:val="16"/>
                <w:szCs w:val="16"/>
              </w:rPr>
              <w:t xml:space="preserve"> </w:t>
            </w:r>
            <w:proofErr w:type="spellStart"/>
            <w:r w:rsidR="00EA0EC1">
              <w:rPr>
                <w:sz w:val="16"/>
                <w:szCs w:val="16"/>
              </w:rPr>
              <w:t>кл</w:t>
            </w:r>
            <w:proofErr w:type="spellEnd"/>
            <w:r w:rsidR="00EA0EC1">
              <w:rPr>
                <w:sz w:val="16"/>
                <w:szCs w:val="16"/>
              </w:rPr>
              <w:t xml:space="preserve"> – ФГОС  ООО</w:t>
            </w:r>
          </w:p>
        </w:tc>
      </w:tr>
      <w:tr w:rsidR="00EA0EC1" w:rsidTr="00DD05F4">
        <w:trPr>
          <w:cantSplit/>
          <w:trHeight w:hRule="exact" w:val="1240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 w:line="216" w:lineRule="exact"/>
              <w:ind w:firstLine="102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>Наличие профиля обучения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0EC1" w:rsidTr="00DD05F4">
        <w:trPr>
          <w:trHeight w:hRule="exact" w:val="490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 w:line="211" w:lineRule="exact"/>
              <w:ind w:hanging="5"/>
              <w:rPr>
                <w:rFonts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3. </w:t>
            </w:r>
            <w:r>
              <w:rPr>
                <w:color w:val="000000"/>
                <w:spacing w:val="-1"/>
                <w:sz w:val="16"/>
                <w:szCs w:val="16"/>
              </w:rPr>
              <w:t>Количество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иностранных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языков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, </w:t>
            </w:r>
          </w:p>
          <w:p w:rsidR="00EA0EC1" w:rsidRDefault="00EA0EC1">
            <w:pPr>
              <w:shd w:val="clear" w:color="auto" w:fill="FFFFFF"/>
              <w:spacing w:after="0" w:line="211" w:lineRule="exact"/>
              <w:ind w:hanging="5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изучае</w:t>
            </w:r>
            <w:r>
              <w:rPr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color w:val="000000"/>
                <w:spacing w:val="-10"/>
                <w:sz w:val="16"/>
                <w:szCs w:val="16"/>
              </w:rPr>
              <w:t>мых</w:t>
            </w:r>
            <w:proofErr w:type="gramEnd"/>
            <w:r>
              <w:rPr>
                <w:rFonts w:cs="Arial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0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0"/>
                <w:sz w:val="16"/>
                <w:szCs w:val="16"/>
              </w:rPr>
              <w:t>МБОУ со 2 класса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EC1" w:rsidRDefault="00EA0EC1">
            <w:pPr>
              <w:shd w:val="clear" w:color="auto" w:fill="FFFFFF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1E567E" w:rsidRDefault="001E567E" w:rsidP="001E567E">
      <w:pPr>
        <w:pStyle w:val="af8"/>
        <w:numPr>
          <w:ilvl w:val="0"/>
          <w:numId w:val="12"/>
        </w:numPr>
        <w:ind w:hanging="7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составлен на основании:</w:t>
      </w:r>
    </w:p>
    <w:p w:rsidR="001E567E" w:rsidRDefault="001E567E" w:rsidP="001E567E">
      <w:pPr>
        <w:pStyle w:val="af8"/>
        <w:ind w:left="360" w:firstLine="0"/>
        <w:jc w:val="both"/>
        <w:rPr>
          <w:rFonts w:cs="Arial"/>
          <w:color w:val="000000"/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>
        <w:rPr>
          <w:color w:val="000000"/>
          <w:sz w:val="24"/>
          <w:szCs w:val="24"/>
          <w:lang w:val="ru-RU"/>
        </w:rPr>
        <w:t>базисного</w:t>
      </w:r>
      <w:r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учебного</w:t>
      </w:r>
      <w:r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плана</w:t>
      </w:r>
      <w:r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общеобразова</w:t>
      </w:r>
      <w:r>
        <w:rPr>
          <w:color w:val="000000"/>
          <w:sz w:val="24"/>
          <w:szCs w:val="24"/>
          <w:lang w:val="ru-RU"/>
        </w:rPr>
        <w:softHyphen/>
      </w:r>
      <w:r>
        <w:rPr>
          <w:color w:val="000000"/>
          <w:spacing w:val="-1"/>
          <w:sz w:val="24"/>
          <w:szCs w:val="24"/>
          <w:lang w:val="ru-RU"/>
        </w:rPr>
        <w:t>тельных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учреждений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РФ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(</w:t>
      </w:r>
      <w:r>
        <w:rPr>
          <w:color w:val="000000"/>
          <w:spacing w:val="-1"/>
          <w:sz w:val="24"/>
          <w:szCs w:val="24"/>
          <w:lang w:val="ru-RU"/>
        </w:rPr>
        <w:t>приказ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Министерст</w:t>
      </w:r>
      <w:r>
        <w:rPr>
          <w:color w:val="000000"/>
          <w:spacing w:val="-1"/>
          <w:sz w:val="24"/>
          <w:szCs w:val="24"/>
          <w:lang w:val="ru-RU"/>
        </w:rPr>
        <w:softHyphen/>
      </w:r>
      <w:r>
        <w:rPr>
          <w:color w:val="000000"/>
          <w:spacing w:val="-2"/>
          <w:sz w:val="24"/>
          <w:szCs w:val="24"/>
          <w:lang w:val="ru-RU"/>
        </w:rPr>
        <w:t>ва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общего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и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профессионального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 xml:space="preserve">образования </w:t>
      </w:r>
      <w:r>
        <w:rPr>
          <w:color w:val="000000"/>
          <w:spacing w:val="-1"/>
          <w:sz w:val="24"/>
          <w:szCs w:val="24"/>
          <w:lang w:val="ru-RU"/>
        </w:rPr>
        <w:t>РФ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от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09.02.1998 </w:t>
      </w:r>
      <w:r>
        <w:rPr>
          <w:color w:val="000000"/>
          <w:spacing w:val="-1"/>
          <w:sz w:val="24"/>
          <w:szCs w:val="24"/>
          <w:lang w:val="ru-RU"/>
        </w:rPr>
        <w:t>№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322); </w:t>
      </w:r>
    </w:p>
    <w:p w:rsidR="001E567E" w:rsidRDefault="001E567E" w:rsidP="001E567E">
      <w:pPr>
        <w:pStyle w:val="af8"/>
        <w:ind w:left="360" w:firstLine="0"/>
        <w:jc w:val="both"/>
        <w:rPr>
          <w:sz w:val="24"/>
          <w:szCs w:val="24"/>
          <w:lang w:val="ru-RU"/>
        </w:rPr>
      </w:pPr>
      <w:r>
        <w:rPr>
          <w:rFonts w:cs="Arial"/>
          <w:color w:val="000000"/>
          <w:spacing w:val="-2"/>
          <w:sz w:val="24"/>
          <w:szCs w:val="24"/>
          <w:lang w:val="ru-RU"/>
        </w:rPr>
        <w:t>-  ф</w:t>
      </w:r>
      <w:r>
        <w:rPr>
          <w:color w:val="000000"/>
          <w:spacing w:val="-2"/>
          <w:sz w:val="24"/>
          <w:szCs w:val="24"/>
          <w:lang w:val="ru-RU"/>
        </w:rPr>
        <w:t>едерального базисного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учебного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плана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для образовательных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учреждений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РФ</w:t>
      </w: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, </w:t>
      </w:r>
      <w:r>
        <w:rPr>
          <w:color w:val="000000"/>
          <w:spacing w:val="-2"/>
          <w:sz w:val="24"/>
          <w:szCs w:val="24"/>
          <w:lang w:val="ru-RU"/>
        </w:rPr>
        <w:t>реализую</w:t>
      </w:r>
      <w:r>
        <w:rPr>
          <w:color w:val="000000"/>
          <w:spacing w:val="-2"/>
          <w:sz w:val="24"/>
          <w:szCs w:val="24"/>
          <w:lang w:val="ru-RU"/>
        </w:rPr>
        <w:softHyphen/>
      </w:r>
      <w:r>
        <w:rPr>
          <w:color w:val="000000"/>
          <w:spacing w:val="-1"/>
          <w:sz w:val="24"/>
          <w:szCs w:val="24"/>
          <w:lang w:val="ru-RU"/>
        </w:rPr>
        <w:t>щих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программы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общего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  <w:lang w:val="ru-RU"/>
        </w:rPr>
        <w:t>образования</w:t>
      </w:r>
      <w:r>
        <w:rPr>
          <w:rFonts w:cs="Arial"/>
          <w:color w:val="000000"/>
          <w:spacing w:val="-1"/>
          <w:sz w:val="24"/>
          <w:szCs w:val="24"/>
          <w:lang w:val="ru-RU"/>
        </w:rPr>
        <w:t xml:space="preserve"> (</w:t>
      </w:r>
      <w:r>
        <w:rPr>
          <w:color w:val="000000"/>
          <w:spacing w:val="-1"/>
          <w:sz w:val="24"/>
          <w:szCs w:val="24"/>
          <w:lang w:val="ru-RU"/>
        </w:rPr>
        <w:t xml:space="preserve">приказ </w:t>
      </w:r>
      <w:r>
        <w:rPr>
          <w:color w:val="000000"/>
          <w:spacing w:val="-5"/>
          <w:sz w:val="24"/>
          <w:szCs w:val="24"/>
          <w:lang w:val="ru-RU"/>
        </w:rPr>
        <w:t>МО</w:t>
      </w:r>
      <w:r>
        <w:rPr>
          <w:rFonts w:cs="Arial"/>
          <w:color w:val="000000"/>
          <w:spacing w:val="-5"/>
          <w:sz w:val="24"/>
          <w:szCs w:val="24"/>
          <w:lang w:val="ru-RU"/>
        </w:rPr>
        <w:t xml:space="preserve"> </w:t>
      </w:r>
      <w:r>
        <w:rPr>
          <w:color w:val="000000"/>
          <w:spacing w:val="-5"/>
          <w:sz w:val="24"/>
          <w:szCs w:val="24"/>
          <w:lang w:val="ru-RU"/>
        </w:rPr>
        <w:t>РФ</w:t>
      </w:r>
      <w:r>
        <w:rPr>
          <w:rFonts w:cs="Arial"/>
          <w:color w:val="000000"/>
          <w:spacing w:val="-5"/>
          <w:sz w:val="24"/>
          <w:szCs w:val="24"/>
          <w:lang w:val="ru-RU"/>
        </w:rPr>
        <w:t xml:space="preserve"> </w:t>
      </w:r>
      <w:r>
        <w:rPr>
          <w:color w:val="000000"/>
          <w:spacing w:val="-5"/>
          <w:sz w:val="24"/>
          <w:szCs w:val="24"/>
          <w:lang w:val="ru-RU"/>
        </w:rPr>
        <w:t>от</w:t>
      </w:r>
      <w:r>
        <w:rPr>
          <w:rFonts w:cs="Arial"/>
          <w:color w:val="000000"/>
          <w:spacing w:val="-5"/>
          <w:sz w:val="24"/>
          <w:szCs w:val="24"/>
          <w:lang w:val="ru-RU"/>
        </w:rPr>
        <w:t xml:space="preserve"> 09.03.2004 </w:t>
      </w:r>
      <w:r>
        <w:rPr>
          <w:color w:val="000000"/>
          <w:spacing w:val="-5"/>
          <w:sz w:val="24"/>
          <w:szCs w:val="24"/>
          <w:lang w:val="ru-RU"/>
        </w:rPr>
        <w:t>№</w:t>
      </w:r>
      <w:r>
        <w:rPr>
          <w:rFonts w:cs="Arial"/>
          <w:color w:val="000000"/>
          <w:spacing w:val="-5"/>
          <w:sz w:val="24"/>
          <w:szCs w:val="24"/>
          <w:lang w:val="ru-RU"/>
        </w:rPr>
        <w:t xml:space="preserve"> 1312)</w:t>
      </w:r>
    </w:p>
    <w:p w:rsidR="001E567E" w:rsidRDefault="001E567E" w:rsidP="001E567E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общеобразовательных программ в начальной школе осуществлялась по учебно-методическому комплексу «Школа России». </w:t>
      </w:r>
    </w:p>
    <w:p w:rsidR="001E567E" w:rsidRDefault="001E567E" w:rsidP="001E567E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планы для 5-8 и 9 классов ориентированы на 5-летний нормативный срок освоения государственных программ основного общего образования. Продолжительность учебного года составляет 34 учебные недели. Количество часов в неделю, определенное на каждый предмет в учебном плане, направлено на обеспечение федерального и регионального компонента государственного образовательного </w:t>
      </w:r>
      <w:r>
        <w:rPr>
          <w:sz w:val="24"/>
          <w:szCs w:val="24"/>
        </w:rPr>
        <w:lastRenderedPageBreak/>
        <w:t xml:space="preserve">стандарта, качественного усвоения учебных программ каждого учебного предмета.  Для повышения эффективности физического воспитания в </w:t>
      </w:r>
      <w:r w:rsidR="00530E2C">
        <w:rPr>
          <w:sz w:val="24"/>
          <w:szCs w:val="24"/>
        </w:rPr>
        <w:t>1-1</w:t>
      </w:r>
      <w:r w:rsidR="00EA0EC1">
        <w:rPr>
          <w:sz w:val="24"/>
          <w:szCs w:val="24"/>
        </w:rPr>
        <w:t>1</w:t>
      </w:r>
      <w:r>
        <w:rPr>
          <w:sz w:val="24"/>
          <w:szCs w:val="24"/>
        </w:rPr>
        <w:t xml:space="preserve"> классах курс «Физическая культура» реализуется по трехчасовой программе Ляха В.И.. Решению оздоровительных задач и формированию ценностного отношения к здоровью способствует ОФП.</w:t>
      </w:r>
    </w:p>
    <w:p w:rsidR="001E567E" w:rsidRDefault="001E567E" w:rsidP="001E567E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реализуется в 9 классе через  курс «Самоопределение»,  организована через информационную и </w:t>
      </w:r>
      <w:proofErr w:type="spellStart"/>
      <w:r>
        <w:rPr>
          <w:sz w:val="24"/>
          <w:szCs w:val="24"/>
        </w:rPr>
        <w:t>профориентационную</w:t>
      </w:r>
      <w:proofErr w:type="spellEnd"/>
      <w:r>
        <w:rPr>
          <w:sz w:val="24"/>
          <w:szCs w:val="24"/>
        </w:rPr>
        <w:t xml:space="preserve"> работу.</w:t>
      </w:r>
    </w:p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64" w:lineRule="exact"/>
        <w:ind w:left="0"/>
        <w:jc w:val="both"/>
        <w:rPr>
          <w:rFonts w:cs="Arial"/>
          <w:b/>
          <w:spacing w:val="-11"/>
          <w:sz w:val="24"/>
          <w:szCs w:val="24"/>
        </w:rPr>
      </w:pPr>
      <w:r>
        <w:rPr>
          <w:b/>
          <w:spacing w:val="-6"/>
          <w:sz w:val="24"/>
          <w:szCs w:val="24"/>
        </w:rPr>
        <w:t>Кадровое</w:t>
      </w:r>
      <w:r>
        <w:rPr>
          <w:rFonts w:cs="Arial"/>
          <w:b/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обеспечение</w:t>
      </w:r>
      <w:r>
        <w:rPr>
          <w:rFonts w:cs="Arial"/>
          <w:b/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образователь</w:t>
      </w:r>
      <w:r>
        <w:rPr>
          <w:b/>
          <w:spacing w:val="-3"/>
          <w:sz w:val="24"/>
          <w:szCs w:val="24"/>
        </w:rPr>
        <w:t>ного</w:t>
      </w:r>
      <w:r>
        <w:rPr>
          <w:rFonts w:cs="Arial"/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процесса</w:t>
      </w:r>
      <w:r>
        <w:rPr>
          <w:rFonts w:cs="Arial"/>
          <w:b/>
          <w:spacing w:val="-3"/>
          <w:sz w:val="24"/>
          <w:szCs w:val="24"/>
        </w:rPr>
        <w:t>.</w:t>
      </w:r>
    </w:p>
    <w:p w:rsidR="001E567E" w:rsidRDefault="001E567E" w:rsidP="001E567E">
      <w:pPr>
        <w:shd w:val="clear" w:color="auto" w:fill="FFFFFF"/>
        <w:spacing w:after="0" w:line="264" w:lineRule="exact"/>
        <w:jc w:val="both"/>
        <w:rPr>
          <w:rFonts w:cs="Arial"/>
          <w:b/>
          <w:spacing w:val="-11"/>
          <w:sz w:val="24"/>
          <w:szCs w:val="24"/>
        </w:rPr>
      </w:pP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1112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5"/>
        <w:gridCol w:w="21"/>
        <w:gridCol w:w="4767"/>
        <w:gridCol w:w="1484"/>
        <w:gridCol w:w="1484"/>
        <w:gridCol w:w="1484"/>
        <w:gridCol w:w="1484"/>
      </w:tblGrid>
      <w:tr w:rsidR="00B86679" w:rsidTr="00B86679">
        <w:trPr>
          <w:trHeight w:hRule="exact" w:val="45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Параметры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 w:rsidP="00017009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 w:rsidP="00017009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8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учащихся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МБОУ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DC7D2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EA0EC1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9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педработников</w:t>
            </w:r>
            <w:proofErr w:type="spellEnd"/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МБОУ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20D5">
              <w:rPr>
                <w:sz w:val="18"/>
                <w:szCs w:val="18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01700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5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ind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учащихся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одного </w:t>
            </w:r>
            <w:r>
              <w:rPr>
                <w:color w:val="000000"/>
                <w:spacing w:val="-4"/>
                <w:sz w:val="18"/>
                <w:szCs w:val="18"/>
              </w:rPr>
              <w:t>педагога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1120D5">
              <w:rPr>
                <w:sz w:val="18"/>
                <w:szCs w:val="18"/>
              </w:rPr>
              <w:t>66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EA0EC1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8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ind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учащихся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одного </w:t>
            </w:r>
            <w:r>
              <w:rPr>
                <w:color w:val="000000"/>
                <w:sz w:val="18"/>
                <w:szCs w:val="18"/>
              </w:rPr>
              <w:t>технического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служащего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tabs>
                <w:tab w:val="left" w:pos="525"/>
                <w:tab w:val="center" w:pos="702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10,5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EA0EC1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42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ind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16" w:lineRule="exact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мужчин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женщин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%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от</w:t>
            </w:r>
            <w:proofErr w:type="gram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общего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числа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педагогических </w:t>
            </w:r>
            <w:r>
              <w:rPr>
                <w:color w:val="000000"/>
                <w:spacing w:val="-4"/>
                <w:sz w:val="18"/>
                <w:szCs w:val="18"/>
              </w:rPr>
              <w:t>работников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МБОУ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16,6%/83,4%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11,12%/88,88%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1120D5">
              <w:rPr>
                <w:sz w:val="18"/>
                <w:szCs w:val="18"/>
              </w:rPr>
              <w:t>11%/88,89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BA2DE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5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16" w:lineRule="exact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педагогов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>имеющих высшую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категорию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% </w:t>
            </w:r>
            <w:r>
              <w:rPr>
                <w:color w:val="000000"/>
                <w:spacing w:val="-2"/>
                <w:sz w:val="18"/>
                <w:szCs w:val="18"/>
              </w:rPr>
              <w:t>от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общего </w:t>
            </w:r>
            <w:r>
              <w:rPr>
                <w:color w:val="000000"/>
                <w:spacing w:val="-3"/>
                <w:sz w:val="18"/>
                <w:szCs w:val="18"/>
              </w:rPr>
              <w:t>числа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3E7600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4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7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11" w:lineRule="exact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педагогов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имеющих </w:t>
            </w:r>
            <w:r>
              <w:rPr>
                <w:color w:val="000000"/>
                <w:spacing w:val="-1"/>
                <w:sz w:val="18"/>
                <w:szCs w:val="18"/>
              </w:rPr>
              <w:t>первую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категорию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, </w:t>
            </w:r>
          </w:p>
          <w:p w:rsidR="00B86679" w:rsidRDefault="00B86679">
            <w:pPr>
              <w:shd w:val="clear" w:color="auto" w:fill="FFFFFF"/>
              <w:spacing w:after="0" w:line="211" w:lineRule="exact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% </w:t>
            </w:r>
            <w:r>
              <w:rPr>
                <w:color w:val="000000"/>
                <w:spacing w:val="-1"/>
                <w:sz w:val="18"/>
                <w:szCs w:val="18"/>
              </w:rPr>
              <w:t>от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общего </w:t>
            </w:r>
            <w:r>
              <w:rPr>
                <w:color w:val="000000"/>
                <w:spacing w:val="-2"/>
                <w:sz w:val="18"/>
                <w:szCs w:val="18"/>
              </w:rPr>
              <w:t>числа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01700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88,88%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1120D5">
              <w:rPr>
                <w:sz w:val="18"/>
                <w:szCs w:val="18"/>
              </w:rPr>
              <w:t>89%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011AE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41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1" w:lineRule="exact"/>
              <w:ind w:hanging="5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8</w:t>
            </w:r>
          </w:p>
          <w:p w:rsidR="00B86679" w:rsidRDefault="00B86679">
            <w:pPr>
              <w:shd w:val="clear" w:color="auto" w:fill="FFFFFF"/>
              <w:spacing w:after="0" w:line="211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011AE6">
            <w:pPr>
              <w:shd w:val="clear" w:color="auto" w:fill="FFFFFF"/>
              <w:spacing w:after="0" w:line="211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педагогов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имеющих соответствие занимаемой должности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в</w:t>
            </w:r>
            <w:proofErr w:type="gramEnd"/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%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от</w:t>
            </w:r>
            <w:proofErr w:type="gramEnd"/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общего </w:t>
            </w:r>
            <w:r>
              <w:rPr>
                <w:color w:val="000000"/>
                <w:spacing w:val="-2"/>
                <w:sz w:val="18"/>
                <w:szCs w:val="18"/>
              </w:rPr>
              <w:t>числа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работающих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5,56%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1120D5" w:rsidP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  <w:r w:rsidR="00B86679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BA2DE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9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9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6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педагогов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прошедших </w:t>
            </w:r>
            <w:r>
              <w:rPr>
                <w:color w:val="000000"/>
                <w:sz w:val="18"/>
                <w:szCs w:val="18"/>
              </w:rPr>
              <w:t>курсы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повышения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94,44 %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01700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BA2DE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44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6" w:lineRule="exact"/>
              <w:ind w:firstLine="5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>10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firstLine="5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16" w:lineRule="exact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учителей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со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средним </w:t>
            </w:r>
            <w:r>
              <w:rPr>
                <w:color w:val="000000"/>
                <w:spacing w:val="-2"/>
                <w:sz w:val="18"/>
                <w:szCs w:val="18"/>
              </w:rPr>
              <w:t>специальным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образованием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%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общего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числа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1120D5" w:rsidP="0001700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47,05%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011AE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54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16" w:lineRule="exact"/>
              <w:ind w:firstLine="5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>11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firstLine="5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учителей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владеющих 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информационно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компьютерными </w:t>
            </w:r>
            <w:r>
              <w:rPr>
                <w:color w:val="000000"/>
                <w:spacing w:val="-2"/>
                <w:sz w:val="18"/>
                <w:szCs w:val="18"/>
              </w:rPr>
              <w:t>технологиями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94,42%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3E7600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4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21" w:lineRule="exact"/>
              <w:ind w:firstLine="10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12</w:t>
            </w:r>
          </w:p>
          <w:p w:rsidR="00B86679" w:rsidRDefault="00B86679">
            <w:pPr>
              <w:shd w:val="clear" w:color="auto" w:fill="FFFFFF"/>
              <w:spacing w:after="0" w:line="221" w:lineRule="exact"/>
              <w:ind w:firstLine="1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firstLine="5"/>
              <w:rPr>
                <w:rFonts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21" w:lineRule="exact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молодых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специалис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тов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со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стажем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работы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3 лет</w:t>
            </w:r>
          </w:p>
          <w:p w:rsidR="00B86679" w:rsidRDefault="00B86679">
            <w:pPr>
              <w:shd w:val="clear" w:color="auto" w:fill="FFFFFF"/>
              <w:spacing w:after="0" w:line="216" w:lineRule="exact"/>
              <w:ind w:firstLine="5"/>
              <w:rPr>
                <w:rFonts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5,56%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EA0EC1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BA2DE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42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679" w:rsidRDefault="00B86679">
            <w:pPr>
              <w:shd w:val="clear" w:color="auto" w:fill="FFFFFF"/>
              <w:spacing w:after="0" w:line="221" w:lineRule="exact"/>
              <w:ind w:firstLine="10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13</w:t>
            </w:r>
          </w:p>
          <w:p w:rsidR="00B86679" w:rsidRDefault="00B86679">
            <w:pPr>
              <w:shd w:val="clear" w:color="auto" w:fill="FFFFFF"/>
              <w:spacing w:after="0" w:line="221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учителей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пенсионного </w:t>
            </w:r>
            <w:r>
              <w:rPr>
                <w:color w:val="000000"/>
                <w:spacing w:val="-3"/>
                <w:sz w:val="18"/>
                <w:szCs w:val="18"/>
              </w:rPr>
              <w:t>возраста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в</w:t>
            </w:r>
            <w:proofErr w:type="gramEnd"/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% </w:t>
            </w:r>
          </w:p>
          <w:p w:rsidR="00B86679" w:rsidRDefault="00B86679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от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общего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числа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работа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ющих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учителей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11,12%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1120D5">
              <w:rPr>
                <w:sz w:val="18"/>
                <w:szCs w:val="18"/>
              </w:rPr>
              <w:t>11%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BA2DE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9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Средний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4"/>
                <w:sz w:val="18"/>
                <w:szCs w:val="18"/>
              </w:rPr>
              <w:t>возраст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4"/>
                <w:sz w:val="18"/>
                <w:szCs w:val="18"/>
              </w:rPr>
              <w:t>учителей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1120D5" w:rsidP="0001700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 w:rsidP="003B1E6A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86679" w:rsidTr="00B86679">
        <w:trPr>
          <w:trHeight w:hRule="exact" w:val="28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21" w:lineRule="exact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вновь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прибывших </w:t>
            </w:r>
            <w:r>
              <w:rPr>
                <w:color w:val="000000"/>
                <w:spacing w:val="-4"/>
                <w:sz w:val="18"/>
                <w:szCs w:val="18"/>
              </w:rPr>
              <w:t>учителей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B86679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679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6679" w:rsidRDefault="00B8667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 w:line="240" w:lineRule="auto"/>
        <w:ind w:firstLine="715"/>
        <w:jc w:val="both"/>
        <w:rPr>
          <w:sz w:val="12"/>
          <w:szCs w:val="12"/>
        </w:rPr>
      </w:pPr>
    </w:p>
    <w:p w:rsidR="001E567E" w:rsidRDefault="001E567E" w:rsidP="001E567E">
      <w:pPr>
        <w:shd w:val="clear" w:color="auto" w:fill="FFFFFF"/>
        <w:spacing w:after="0" w:line="240" w:lineRule="auto"/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школы в составе директора и заместител</w:t>
      </w:r>
      <w:r w:rsidR="00EF69C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F69C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по учебно-воспитательной  работе руководит педагогическим коллективом, насчитывающим 1</w:t>
      </w:r>
      <w:r w:rsidR="003B1E6A">
        <w:rPr>
          <w:sz w:val="24"/>
          <w:szCs w:val="24"/>
        </w:rPr>
        <w:t>6</w:t>
      </w:r>
      <w:r>
        <w:rPr>
          <w:sz w:val="24"/>
          <w:szCs w:val="24"/>
        </w:rPr>
        <w:t xml:space="preserve"> педагогов. Школа полностью укомплектована высококвалифицированными кадрами.</w:t>
      </w:r>
    </w:p>
    <w:p w:rsidR="001E567E" w:rsidRDefault="001E567E" w:rsidP="001E567E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Высшую квалификационную категорию </w:t>
      </w:r>
      <w:r w:rsidR="002E187D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имеет </w:t>
      </w:r>
      <w:r w:rsidR="002E187D">
        <w:rPr>
          <w:sz w:val="24"/>
          <w:szCs w:val="24"/>
        </w:rPr>
        <w:t xml:space="preserve">ни 1 </w:t>
      </w:r>
      <w:r>
        <w:rPr>
          <w:sz w:val="24"/>
          <w:szCs w:val="24"/>
        </w:rPr>
        <w:t xml:space="preserve"> педагог, первую квалификационную категорию </w:t>
      </w:r>
      <w:r w:rsidR="002E18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E187D">
        <w:rPr>
          <w:sz w:val="24"/>
          <w:szCs w:val="24"/>
        </w:rPr>
        <w:t>1</w:t>
      </w:r>
      <w:r w:rsidR="00BA2DED">
        <w:rPr>
          <w:sz w:val="24"/>
          <w:szCs w:val="24"/>
        </w:rPr>
        <w:t>6</w:t>
      </w:r>
      <w:r w:rsidR="002E1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BA2DED">
        <w:rPr>
          <w:sz w:val="24"/>
          <w:szCs w:val="24"/>
        </w:rPr>
        <w:t>соответствие занимаемой должности</w:t>
      </w:r>
      <w:r>
        <w:rPr>
          <w:sz w:val="24"/>
          <w:szCs w:val="24"/>
        </w:rPr>
        <w:t xml:space="preserve"> - </w:t>
      </w:r>
      <w:r w:rsidR="00BA2DED">
        <w:rPr>
          <w:sz w:val="24"/>
          <w:szCs w:val="24"/>
        </w:rPr>
        <w:t>1</w:t>
      </w:r>
      <w:r w:rsidR="003B1E6A">
        <w:rPr>
          <w:sz w:val="24"/>
          <w:szCs w:val="24"/>
        </w:rPr>
        <w:t xml:space="preserve">,  не </w:t>
      </w:r>
      <w:proofErr w:type="gramStart"/>
      <w:r w:rsidR="003B1E6A">
        <w:rPr>
          <w:sz w:val="24"/>
          <w:szCs w:val="24"/>
        </w:rPr>
        <w:t xml:space="preserve">имеющие категорию </w:t>
      </w:r>
      <w:r>
        <w:rPr>
          <w:sz w:val="24"/>
          <w:szCs w:val="24"/>
        </w:rPr>
        <w:t xml:space="preserve">– </w:t>
      </w:r>
      <w:r w:rsidR="003B1E6A">
        <w:rPr>
          <w:sz w:val="24"/>
          <w:szCs w:val="24"/>
        </w:rPr>
        <w:t>1</w:t>
      </w:r>
      <w:r w:rsidR="00BA2DED">
        <w:rPr>
          <w:sz w:val="24"/>
          <w:szCs w:val="24"/>
        </w:rPr>
        <w:t xml:space="preserve">, т.к. работает в организации </w:t>
      </w:r>
      <w:r w:rsidR="001120D5">
        <w:rPr>
          <w:sz w:val="24"/>
          <w:szCs w:val="24"/>
        </w:rPr>
        <w:t>второй</w:t>
      </w:r>
      <w:r w:rsidR="00BA2DED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Новые требования, предъявляемые к образовательному процессу концепци</w:t>
      </w:r>
      <w:r w:rsidR="003B1E6A">
        <w:rPr>
          <w:sz w:val="24"/>
          <w:szCs w:val="24"/>
        </w:rPr>
        <w:t>е</w:t>
      </w:r>
      <w:r>
        <w:rPr>
          <w:sz w:val="24"/>
          <w:szCs w:val="24"/>
        </w:rPr>
        <w:t xml:space="preserve">й модернизации, необходимость оптимизации условий образовательной среды, внедрение в учебно-воспитательный процесс информационно-диагностической службы, элементов интерактивной школы привели к созданию новой модели педагогической системы и современного педагога. Это не только учитель высокой профессиональной квалификации, руководствующийся в своей деятельности гуманистическими принципами, но и специалист, свободно владеющий информационными технологиями. </w:t>
      </w:r>
      <w:r w:rsidR="001B0AB0">
        <w:rPr>
          <w:sz w:val="24"/>
          <w:szCs w:val="24"/>
        </w:rPr>
        <w:t>100</w:t>
      </w:r>
      <w:r>
        <w:rPr>
          <w:sz w:val="24"/>
          <w:szCs w:val="24"/>
        </w:rPr>
        <w:t xml:space="preserve"> % педагогов школы овладели навыками работы с компьютером,  что, безусловно, поднимет образовательный процесс на качественно новый уровень. </w:t>
      </w:r>
      <w:proofErr w:type="gramStart"/>
      <w:r>
        <w:rPr>
          <w:sz w:val="24"/>
          <w:szCs w:val="24"/>
        </w:rPr>
        <w:t>Обобщен</w:t>
      </w:r>
      <w:proofErr w:type="gramEnd"/>
      <w:r>
        <w:rPr>
          <w:sz w:val="24"/>
          <w:szCs w:val="24"/>
        </w:rPr>
        <w:t xml:space="preserve"> ППО: на </w:t>
      </w:r>
      <w:r w:rsidR="001B0AB0">
        <w:rPr>
          <w:sz w:val="24"/>
          <w:szCs w:val="24"/>
        </w:rPr>
        <w:t xml:space="preserve">школьном </w:t>
      </w:r>
      <w:r>
        <w:rPr>
          <w:sz w:val="24"/>
          <w:szCs w:val="24"/>
        </w:rPr>
        <w:t xml:space="preserve"> уровне – 1. Эффективно решать воспитательные и образовательные задачи педагогам помогают стар</w:t>
      </w:r>
      <w:r w:rsidR="001B0AB0">
        <w:rPr>
          <w:sz w:val="24"/>
          <w:szCs w:val="24"/>
        </w:rPr>
        <w:t>шая вожатая, социальный педагог</w:t>
      </w:r>
      <w:r>
        <w:rPr>
          <w:sz w:val="24"/>
          <w:szCs w:val="24"/>
        </w:rPr>
        <w:t>.</w:t>
      </w:r>
    </w:p>
    <w:p w:rsidR="001E567E" w:rsidRDefault="001E567E" w:rsidP="001E567E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</w:p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left" w:pos="566"/>
        </w:tabs>
        <w:spacing w:after="0" w:line="264" w:lineRule="exact"/>
        <w:ind w:left="0" w:firstLine="0"/>
        <w:rPr>
          <w:rFonts w:cs="Arial"/>
          <w:b/>
          <w:spacing w:val="-5"/>
        </w:rPr>
      </w:pPr>
      <w:r>
        <w:rPr>
          <w:b/>
          <w:spacing w:val="-5"/>
        </w:rPr>
        <w:t>Финансовое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>обеспечение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>функционирования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>и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>развития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 xml:space="preserve">общеобразовательного </w:t>
      </w:r>
      <w:r>
        <w:rPr>
          <w:b/>
          <w:spacing w:val="-4"/>
        </w:rPr>
        <w:t>учреждения</w:t>
      </w:r>
      <w:r>
        <w:rPr>
          <w:rFonts w:cs="Arial"/>
          <w:b/>
          <w:spacing w:val="-4"/>
        </w:rPr>
        <w:t xml:space="preserve"> 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130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8"/>
        <w:gridCol w:w="1560"/>
        <w:gridCol w:w="1560"/>
        <w:gridCol w:w="1560"/>
        <w:gridCol w:w="1561"/>
        <w:gridCol w:w="1561"/>
      </w:tblGrid>
      <w:tr w:rsidR="001120D5" w:rsidTr="001120D5">
        <w:trPr>
          <w:trHeight w:hRule="exact" w:val="422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i/>
                <w:iCs/>
                <w:color w:val="000000"/>
                <w:sz w:val="16"/>
                <w:szCs w:val="16"/>
              </w:rPr>
              <w:t>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1B0AB0">
            <w:pPr>
              <w:shd w:val="clear" w:color="auto" w:fill="FFFFFF"/>
              <w:spacing w:after="0"/>
              <w:jc w:val="center"/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1B0AB0">
            <w:pPr>
              <w:shd w:val="clear" w:color="auto" w:fill="FFFFFF"/>
              <w:spacing w:after="0"/>
              <w:jc w:val="center"/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</w:pPr>
          </w:p>
        </w:tc>
      </w:tr>
      <w:tr w:rsidR="001120D5" w:rsidTr="001120D5">
        <w:trPr>
          <w:trHeight w:hRule="exact" w:val="533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rFonts w:cs="Arial"/>
                <w:color w:val="000000"/>
                <w:spacing w:val="-2"/>
                <w:sz w:val="16"/>
                <w:szCs w:val="16"/>
              </w:rPr>
              <w:lastRenderedPageBreak/>
              <w:t xml:space="preserve">1. </w:t>
            </w:r>
            <w:r>
              <w:rPr>
                <w:color w:val="000000"/>
                <w:spacing w:val="-2"/>
                <w:sz w:val="16"/>
                <w:szCs w:val="16"/>
              </w:rPr>
              <w:t>Количественное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изменение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контингента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учащихся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МБОУ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AD2FD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06142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0D5" w:rsidTr="001120D5">
        <w:trPr>
          <w:trHeight w:hRule="exact" w:val="542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2. </w:t>
            </w:r>
            <w:r>
              <w:rPr>
                <w:color w:val="000000"/>
                <w:spacing w:val="-2"/>
                <w:sz w:val="16"/>
                <w:szCs w:val="16"/>
              </w:rPr>
              <w:t>Количество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финансовых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средств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2"/>
                <w:sz w:val="16"/>
                <w:szCs w:val="16"/>
              </w:rPr>
              <w:t>потраченных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на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обновление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основных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фондов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0D5" w:rsidTr="001120D5">
        <w:trPr>
          <w:trHeight w:hRule="exact" w:val="533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3. </w:t>
            </w:r>
            <w:r>
              <w:rPr>
                <w:color w:val="000000"/>
                <w:spacing w:val="-3"/>
                <w:sz w:val="16"/>
                <w:szCs w:val="16"/>
              </w:rPr>
              <w:t>Количество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сре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дств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ублях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год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(</w:t>
            </w:r>
            <w:r>
              <w:rPr>
                <w:color w:val="000000"/>
                <w:spacing w:val="-3"/>
                <w:sz w:val="16"/>
                <w:szCs w:val="16"/>
              </w:rPr>
              <w:t>всего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), </w:t>
            </w:r>
            <w:r>
              <w:rPr>
                <w:color w:val="000000"/>
                <w:spacing w:val="-3"/>
                <w:sz w:val="16"/>
                <w:szCs w:val="16"/>
              </w:rPr>
              <w:t>выделяемых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МБОУ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по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смете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доходов</w:t>
            </w:r>
            <w:r>
              <w:rPr>
                <w:rFonts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</w:t>
            </w:r>
            <w:r>
              <w:rPr>
                <w:color w:val="000000"/>
                <w:spacing w:val="-5"/>
                <w:sz w:val="16"/>
                <w:szCs w:val="16"/>
              </w:rPr>
              <w:t>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0D5" w:rsidTr="001120D5">
        <w:trPr>
          <w:trHeight w:hRule="exact" w:val="277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4. </w:t>
            </w:r>
            <w:r>
              <w:rPr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количество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внебюджетных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сре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дств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ублях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год</w:t>
            </w:r>
            <w:r>
              <w:rPr>
                <w:rFonts w:cs="Arial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06142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0D5" w:rsidTr="001120D5">
        <w:trPr>
          <w:trHeight w:hRule="exact" w:val="299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color w:val="000000"/>
                <w:spacing w:val="-2"/>
                <w:sz w:val="16"/>
                <w:szCs w:val="16"/>
              </w:rPr>
              <w:t>•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дополнительные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платные</w:t>
            </w:r>
            <w:r>
              <w:rPr>
                <w:rFonts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0D5" w:rsidTr="001120D5">
        <w:trPr>
          <w:trHeight w:hRule="exact" w:val="289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</w:pPr>
            <w:r>
              <w:rPr>
                <w:color w:val="000000"/>
                <w:sz w:val="16"/>
                <w:szCs w:val="16"/>
              </w:rPr>
              <w:t>•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добровольные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пожертвования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238840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238840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3F28AC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 w:rsidP="0006142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0D5" w:rsidTr="001120D5">
        <w:trPr>
          <w:trHeight w:hRule="exact" w:val="57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Субсидии на питание м/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</w:p>
          <w:p w:rsidR="001120D5" w:rsidRDefault="001120D5">
            <w:pPr>
              <w:shd w:val="clear" w:color="auto" w:fill="FFFFFF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«Питание»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E567E" w:rsidRDefault="001E567E" w:rsidP="001E567E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64" w:lineRule="exact"/>
        <w:ind w:left="0" w:firstLine="0"/>
        <w:jc w:val="center"/>
        <w:rPr>
          <w:sz w:val="20"/>
          <w:szCs w:val="20"/>
        </w:rPr>
      </w:pPr>
      <w:r>
        <w:rPr>
          <w:b/>
          <w:spacing w:val="-8"/>
          <w:sz w:val="20"/>
          <w:szCs w:val="20"/>
        </w:rPr>
        <w:t>Результаты</w:t>
      </w:r>
      <w:r>
        <w:rPr>
          <w:rFonts w:cs="Arial"/>
          <w:b/>
          <w:spacing w:val="-8"/>
          <w:sz w:val="20"/>
          <w:szCs w:val="20"/>
        </w:rPr>
        <w:t xml:space="preserve"> </w:t>
      </w:r>
      <w:r>
        <w:rPr>
          <w:b/>
          <w:spacing w:val="-8"/>
          <w:sz w:val="20"/>
          <w:szCs w:val="20"/>
        </w:rPr>
        <w:t>образовательной</w:t>
      </w:r>
      <w:r>
        <w:rPr>
          <w:rFonts w:cs="Arial"/>
          <w:b/>
          <w:spacing w:val="-8"/>
          <w:sz w:val="20"/>
          <w:szCs w:val="20"/>
        </w:rPr>
        <w:t xml:space="preserve"> </w:t>
      </w:r>
      <w:r>
        <w:rPr>
          <w:b/>
          <w:spacing w:val="-8"/>
          <w:sz w:val="20"/>
          <w:szCs w:val="20"/>
        </w:rPr>
        <w:t>деятель</w:t>
      </w:r>
      <w:r>
        <w:rPr>
          <w:b/>
          <w:spacing w:val="-7"/>
          <w:sz w:val="20"/>
          <w:szCs w:val="20"/>
        </w:rPr>
        <w:t>ности</w:t>
      </w:r>
      <w:r>
        <w:rPr>
          <w:rFonts w:cs="Arial"/>
          <w:b/>
          <w:spacing w:val="-7"/>
          <w:sz w:val="20"/>
          <w:szCs w:val="20"/>
        </w:rPr>
        <w:t xml:space="preserve">, </w:t>
      </w:r>
      <w:r>
        <w:rPr>
          <w:b/>
          <w:spacing w:val="-7"/>
          <w:sz w:val="20"/>
          <w:szCs w:val="20"/>
        </w:rPr>
        <w:t>включающие</w:t>
      </w:r>
      <w:r>
        <w:rPr>
          <w:rFonts w:cs="Arial"/>
          <w:b/>
          <w:spacing w:val="-7"/>
          <w:sz w:val="20"/>
          <w:szCs w:val="20"/>
        </w:rPr>
        <w:t xml:space="preserve"> </w:t>
      </w:r>
      <w:r>
        <w:rPr>
          <w:b/>
          <w:spacing w:val="-7"/>
          <w:sz w:val="20"/>
          <w:szCs w:val="20"/>
        </w:rPr>
        <w:t>в</w:t>
      </w:r>
      <w:r>
        <w:rPr>
          <w:rFonts w:cs="Arial"/>
          <w:b/>
          <w:spacing w:val="-7"/>
          <w:sz w:val="20"/>
          <w:szCs w:val="20"/>
        </w:rPr>
        <w:t xml:space="preserve"> </w:t>
      </w:r>
      <w:r>
        <w:rPr>
          <w:b/>
          <w:spacing w:val="-7"/>
          <w:sz w:val="20"/>
          <w:szCs w:val="20"/>
        </w:rPr>
        <w:t>себя</w:t>
      </w:r>
      <w:r>
        <w:rPr>
          <w:rFonts w:cs="Arial"/>
          <w:b/>
          <w:spacing w:val="-7"/>
          <w:sz w:val="20"/>
          <w:szCs w:val="20"/>
        </w:rPr>
        <w:t xml:space="preserve"> </w:t>
      </w:r>
      <w:r>
        <w:rPr>
          <w:b/>
          <w:spacing w:val="-7"/>
          <w:sz w:val="20"/>
          <w:szCs w:val="20"/>
        </w:rPr>
        <w:t>результаты</w:t>
      </w:r>
      <w:r>
        <w:rPr>
          <w:rFonts w:cs="Arial"/>
          <w:b/>
          <w:spacing w:val="-7"/>
          <w:sz w:val="20"/>
          <w:szCs w:val="20"/>
        </w:rPr>
        <w:t xml:space="preserve"> </w:t>
      </w:r>
      <w:r>
        <w:rPr>
          <w:b/>
          <w:spacing w:val="-7"/>
          <w:sz w:val="20"/>
          <w:szCs w:val="20"/>
        </w:rPr>
        <w:t>внеш</w:t>
      </w:r>
      <w:r>
        <w:rPr>
          <w:b/>
          <w:spacing w:val="-4"/>
          <w:sz w:val="20"/>
          <w:szCs w:val="20"/>
        </w:rPr>
        <w:t>ней</w:t>
      </w:r>
      <w:r>
        <w:rPr>
          <w:rFonts w:cs="Arial"/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>оценки</w:t>
      </w:r>
      <w:r>
        <w:rPr>
          <w:rFonts w:cs="Arial"/>
          <w:b/>
          <w:spacing w:val="-4"/>
          <w:sz w:val="20"/>
          <w:szCs w:val="20"/>
        </w:rPr>
        <w:t xml:space="preserve"> </w:t>
      </w:r>
      <w:r>
        <w:rPr>
          <w:b/>
          <w:bCs/>
          <w:color w:val="000000"/>
          <w:spacing w:val="-3"/>
          <w:sz w:val="20"/>
          <w:szCs w:val="20"/>
        </w:rPr>
        <w:t>Количественное</w:t>
      </w:r>
      <w:r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b/>
          <w:bCs/>
          <w:color w:val="000000"/>
          <w:spacing w:val="-3"/>
          <w:sz w:val="20"/>
          <w:szCs w:val="20"/>
        </w:rPr>
        <w:t>соотношение</w:t>
      </w:r>
      <w:r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b/>
          <w:bCs/>
          <w:color w:val="000000"/>
          <w:spacing w:val="-3"/>
          <w:sz w:val="20"/>
          <w:szCs w:val="20"/>
        </w:rPr>
        <w:t>выпускников</w:t>
      </w:r>
      <w:r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b/>
          <w:bCs/>
          <w:color w:val="000000"/>
          <w:spacing w:val="-3"/>
          <w:sz w:val="20"/>
          <w:szCs w:val="20"/>
        </w:rPr>
        <w:t>муниципального</w:t>
      </w:r>
      <w:r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b/>
          <w:bCs/>
          <w:color w:val="000000"/>
          <w:spacing w:val="-3"/>
          <w:sz w:val="20"/>
          <w:szCs w:val="20"/>
        </w:rPr>
        <w:t>общеобразователь</w:t>
      </w:r>
      <w:r>
        <w:rPr>
          <w:b/>
          <w:bCs/>
          <w:color w:val="000000"/>
          <w:spacing w:val="-3"/>
          <w:sz w:val="20"/>
          <w:szCs w:val="20"/>
        </w:rPr>
        <w:softHyphen/>
      </w:r>
      <w:r>
        <w:rPr>
          <w:b/>
          <w:bCs/>
          <w:color w:val="000000"/>
          <w:spacing w:val="-4"/>
          <w:sz w:val="20"/>
          <w:szCs w:val="20"/>
        </w:rPr>
        <w:t>ного</w:t>
      </w:r>
      <w:r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b/>
          <w:bCs/>
          <w:color w:val="000000"/>
          <w:spacing w:val="-4"/>
          <w:sz w:val="20"/>
          <w:szCs w:val="20"/>
        </w:rPr>
        <w:t>учреждения</w:t>
      </w:r>
      <w:r>
        <w:rPr>
          <w:rFonts w:cs="Arial"/>
          <w:b/>
          <w:bCs/>
          <w:color w:val="000000"/>
          <w:spacing w:val="-4"/>
          <w:sz w:val="20"/>
          <w:szCs w:val="20"/>
        </w:rPr>
        <w:t xml:space="preserve">, </w:t>
      </w:r>
      <w:r>
        <w:rPr>
          <w:b/>
          <w:bCs/>
          <w:color w:val="000000"/>
          <w:spacing w:val="-4"/>
          <w:sz w:val="20"/>
          <w:szCs w:val="20"/>
        </w:rPr>
        <w:t>поступивших</w:t>
      </w:r>
      <w:r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b/>
          <w:bCs/>
          <w:color w:val="000000"/>
          <w:spacing w:val="-4"/>
          <w:sz w:val="20"/>
          <w:szCs w:val="20"/>
        </w:rPr>
        <w:t>в</w:t>
      </w:r>
      <w:r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b/>
          <w:bCs/>
          <w:color w:val="000000"/>
          <w:spacing w:val="-4"/>
          <w:sz w:val="20"/>
          <w:szCs w:val="20"/>
        </w:rPr>
        <w:t>вузы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0"/>
        <w:gridCol w:w="759"/>
        <w:gridCol w:w="759"/>
        <w:gridCol w:w="757"/>
        <w:gridCol w:w="759"/>
        <w:gridCol w:w="517"/>
        <w:gridCol w:w="999"/>
      </w:tblGrid>
      <w:tr w:rsidR="001E567E" w:rsidTr="00DC7915">
        <w:trPr>
          <w:trHeight w:hRule="exact" w:val="260"/>
        </w:trPr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:rsidR="001E567E" w:rsidRDefault="001E567E">
            <w:pPr>
              <w:shd w:val="clear" w:color="auto" w:fill="FFFFFF"/>
              <w:spacing w:after="0"/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Вопросы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A32BAB" w:rsidP="001120D5">
            <w:pPr>
              <w:spacing w:after="0"/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201</w:t>
            </w:r>
            <w:r w:rsidR="001120D5">
              <w:rPr>
                <w:rFonts w:cs="Arial"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-201</w:t>
            </w:r>
            <w:r w:rsidR="001120D5">
              <w:rPr>
                <w:rFonts w:cs="Arial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 w:rsidP="001120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201</w:t>
            </w:r>
            <w:r w:rsidR="001120D5">
              <w:rPr>
                <w:rFonts w:cs="Arial"/>
                <w:i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-201</w:t>
            </w:r>
            <w:r w:rsidR="001120D5">
              <w:rPr>
                <w:rFonts w:cs="Arial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 w:rsidP="001120D5">
            <w:pPr>
              <w:spacing w:after="0"/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201</w:t>
            </w:r>
            <w:r w:rsidR="001120D5">
              <w:rPr>
                <w:rFonts w:cs="Arial"/>
                <w:i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-201</w:t>
            </w:r>
            <w:r w:rsidR="001120D5">
              <w:rPr>
                <w:rFonts w:cs="Arial"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1E567E" w:rsidTr="001B0AB0">
        <w:trPr>
          <w:cantSplit/>
          <w:trHeight w:hRule="exact" w:val="1130"/>
        </w:trPr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7E" w:rsidRDefault="001E567E">
            <w:pPr>
              <w:spacing w:after="0" w:line="240" w:lineRule="auto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2BAB" w:rsidRDefault="00A32BAB" w:rsidP="00A32BAB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 xml:space="preserve">Договорная    </w:t>
            </w:r>
          </w:p>
          <w:p w:rsidR="001E567E" w:rsidRDefault="00A32BAB" w:rsidP="00A32BAB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 xml:space="preserve">       основа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E567E" w:rsidRDefault="00A32BAB">
            <w:pPr>
              <w:shd w:val="clear" w:color="auto" w:fill="FFFFFF"/>
              <w:spacing w:after="0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 xml:space="preserve">   Договорная    </w:t>
            </w:r>
          </w:p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 xml:space="preserve">       основа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E567E" w:rsidRDefault="001E567E">
            <w:pPr>
              <w:shd w:val="clear" w:color="auto" w:fill="FFFFFF"/>
              <w:spacing w:after="0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 xml:space="preserve">   Договорная    </w:t>
            </w:r>
          </w:p>
          <w:p w:rsidR="001E567E" w:rsidRDefault="001E567E">
            <w:pPr>
              <w:shd w:val="clear" w:color="auto" w:fill="FFFFFF"/>
              <w:spacing w:after="0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 xml:space="preserve">       основа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E567E" w:rsidRDefault="001E567E">
            <w:pPr>
              <w:shd w:val="clear" w:color="auto" w:fill="FFFFFF"/>
              <w:spacing w:after="0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>Бюджет</w:t>
            </w:r>
          </w:p>
        </w:tc>
      </w:tr>
      <w:tr w:rsidR="001120D5" w:rsidTr="001B0AB0">
        <w:trPr>
          <w:trHeight w:hRule="exact" w:val="430"/>
        </w:trPr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Кол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выпускников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поступивших </w:t>
            </w:r>
            <w:r>
              <w:rPr>
                <w:spacing w:val="-2"/>
                <w:sz w:val="16"/>
                <w:szCs w:val="16"/>
              </w:rPr>
              <w:t>в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вузы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, </w:t>
            </w:r>
            <w:proofErr w:type="gramStart"/>
            <w:r>
              <w:rPr>
                <w:spacing w:val="-2"/>
                <w:sz w:val="16"/>
                <w:szCs w:val="16"/>
              </w:rPr>
              <w:t>в</w:t>
            </w:r>
            <w:proofErr w:type="gramEnd"/>
            <w:r>
              <w:rPr>
                <w:rFonts w:cs="Arial"/>
                <w:spacing w:val="-2"/>
                <w:sz w:val="16"/>
                <w:szCs w:val="16"/>
              </w:rPr>
              <w:t xml:space="preserve"> % </w:t>
            </w:r>
            <w:proofErr w:type="gramStart"/>
            <w:r>
              <w:rPr>
                <w:spacing w:val="-2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общего </w:t>
            </w:r>
            <w:r>
              <w:rPr>
                <w:sz w:val="16"/>
                <w:szCs w:val="16"/>
              </w:rPr>
              <w:t>числа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выпускников</w:t>
            </w:r>
          </w:p>
          <w:p w:rsidR="001120D5" w:rsidRDefault="001120D5">
            <w:pPr>
              <w:shd w:val="clear" w:color="auto" w:fill="FFFFFF"/>
              <w:spacing w:after="0" w:line="240" w:lineRule="auto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08335D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66,34</w:t>
            </w:r>
            <w:r w:rsidR="001120D5">
              <w:rPr>
                <w:sz w:val="16"/>
                <w:szCs w:val="16"/>
              </w:rPr>
              <w:t>%</w:t>
            </w:r>
          </w:p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20D5" w:rsidRDefault="001120D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08335D" w:rsidP="0008335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120D5" w:rsidRDefault="001120D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20D5" w:rsidTr="001B0AB0">
        <w:trPr>
          <w:trHeight w:hRule="exact" w:val="421"/>
        </w:trPr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 w:line="240" w:lineRule="auto"/>
              <w:ind w:hanging="5"/>
              <w:rPr>
                <w:sz w:val="16"/>
                <w:szCs w:val="16"/>
              </w:rPr>
            </w:pPr>
            <w:r>
              <w:rPr>
                <w:rFonts w:cs="Arial"/>
                <w:spacing w:val="1"/>
                <w:sz w:val="16"/>
                <w:szCs w:val="16"/>
              </w:rPr>
              <w:t xml:space="preserve">2. </w:t>
            </w:r>
            <w:r>
              <w:rPr>
                <w:spacing w:val="1"/>
                <w:sz w:val="16"/>
                <w:szCs w:val="16"/>
              </w:rPr>
              <w:t>Кол</w:t>
            </w:r>
            <w:r>
              <w:rPr>
                <w:rFonts w:cs="Arial"/>
                <w:spacing w:val="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во</w:t>
            </w:r>
            <w:r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выпускников</w:t>
            </w:r>
            <w:r>
              <w:rPr>
                <w:rFonts w:cs="Arial"/>
                <w:spacing w:val="1"/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 xml:space="preserve">поступивших </w:t>
            </w:r>
            <w:r>
              <w:rPr>
                <w:spacing w:val="-2"/>
                <w:sz w:val="16"/>
                <w:szCs w:val="16"/>
              </w:rPr>
              <w:t>в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учреждения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начального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профессио</w:t>
            </w:r>
            <w:r>
              <w:rPr>
                <w:spacing w:val="-2"/>
                <w:sz w:val="16"/>
                <w:szCs w:val="16"/>
              </w:rPr>
              <w:softHyphen/>
            </w:r>
            <w:r>
              <w:rPr>
                <w:spacing w:val="-3"/>
                <w:sz w:val="16"/>
                <w:szCs w:val="16"/>
              </w:rPr>
              <w:t>нального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образования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, </w:t>
            </w:r>
            <w:proofErr w:type="gramStart"/>
            <w:r>
              <w:rPr>
                <w:spacing w:val="-3"/>
                <w:sz w:val="16"/>
                <w:szCs w:val="16"/>
              </w:rPr>
              <w:t>в</w:t>
            </w:r>
            <w:proofErr w:type="gramEnd"/>
            <w:r>
              <w:rPr>
                <w:rFonts w:cs="Arial"/>
                <w:spacing w:val="-3"/>
                <w:sz w:val="16"/>
                <w:szCs w:val="16"/>
              </w:rPr>
              <w:t xml:space="preserve"> % </w:t>
            </w:r>
            <w:proofErr w:type="gramStart"/>
            <w:r>
              <w:rPr>
                <w:spacing w:val="-3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общего </w:t>
            </w:r>
            <w:r>
              <w:rPr>
                <w:sz w:val="16"/>
                <w:szCs w:val="16"/>
              </w:rPr>
              <w:t>числа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выпускников</w:t>
            </w:r>
            <w:r>
              <w:rPr>
                <w:rFonts w:cs="Arial"/>
                <w:sz w:val="16"/>
                <w:szCs w:val="16"/>
              </w:rPr>
              <w:t xml:space="preserve"> 9-</w:t>
            </w:r>
            <w:r>
              <w:rPr>
                <w:sz w:val="16"/>
                <w:szCs w:val="16"/>
              </w:rPr>
              <w:t>го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класса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120D5" w:rsidTr="001B0AB0">
        <w:trPr>
          <w:trHeight w:hRule="exact" w:val="448"/>
        </w:trPr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0D5" w:rsidRDefault="001120D5">
            <w:pPr>
              <w:shd w:val="clear" w:color="auto" w:fill="FFFFFF"/>
              <w:spacing w:after="0" w:line="240" w:lineRule="auto"/>
              <w:ind w:firstLine="5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Кол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выпускников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поступивших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pacing w:val="-1"/>
                <w:sz w:val="16"/>
                <w:szCs w:val="16"/>
              </w:rPr>
              <w:t>учреждения</w:t>
            </w:r>
            <w:r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среднего</w:t>
            </w:r>
            <w:r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профессиональ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pacing w:val="-3"/>
                <w:sz w:val="16"/>
                <w:szCs w:val="16"/>
              </w:rPr>
              <w:t>ного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образования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, </w:t>
            </w:r>
            <w:proofErr w:type="gramStart"/>
            <w:r>
              <w:rPr>
                <w:spacing w:val="-3"/>
                <w:sz w:val="16"/>
                <w:szCs w:val="16"/>
              </w:rPr>
              <w:t>в</w:t>
            </w:r>
            <w:proofErr w:type="gramEnd"/>
            <w:r>
              <w:rPr>
                <w:rFonts w:cs="Arial"/>
                <w:spacing w:val="-3"/>
                <w:sz w:val="16"/>
                <w:szCs w:val="16"/>
              </w:rPr>
              <w:t xml:space="preserve">  %  </w:t>
            </w:r>
            <w:proofErr w:type="gramStart"/>
            <w:r>
              <w:rPr>
                <w:spacing w:val="-3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общего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числа </w:t>
            </w:r>
            <w:r>
              <w:rPr>
                <w:spacing w:val="1"/>
                <w:sz w:val="16"/>
                <w:szCs w:val="16"/>
              </w:rPr>
              <w:t>выпускников</w:t>
            </w:r>
            <w:r>
              <w:rPr>
                <w:rFonts w:cs="Arial"/>
                <w:spacing w:val="1"/>
                <w:sz w:val="16"/>
                <w:szCs w:val="16"/>
              </w:rPr>
              <w:t xml:space="preserve"> 9,11 </w:t>
            </w:r>
            <w:r>
              <w:rPr>
                <w:spacing w:val="1"/>
                <w:sz w:val="16"/>
                <w:szCs w:val="16"/>
              </w:rPr>
              <w:t>классов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CE46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100%/33,34%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0D5" w:rsidRDefault="001120D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0D5" w:rsidRDefault="001120D5" w:rsidP="0008335D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1E567E" w:rsidRDefault="001E567E" w:rsidP="001E567E">
      <w:pPr>
        <w:spacing w:after="0" w:line="1" w:lineRule="exact"/>
        <w:rPr>
          <w:sz w:val="2"/>
          <w:szCs w:val="2"/>
        </w:rPr>
      </w:pPr>
    </w:p>
    <w:p w:rsidR="001E567E" w:rsidRDefault="001E567E" w:rsidP="001E567E">
      <w:pPr>
        <w:shd w:val="clear" w:color="auto" w:fill="FFFFFF"/>
        <w:spacing w:after="0" w:line="264" w:lineRule="exact"/>
        <w:rPr>
          <w:rFonts w:cs="Arial"/>
          <w:bCs/>
          <w:color w:val="000000"/>
          <w:spacing w:val="-4"/>
          <w:sz w:val="20"/>
          <w:szCs w:val="20"/>
        </w:rPr>
      </w:pPr>
      <w:r>
        <w:rPr>
          <w:rFonts w:cs="Arial"/>
          <w:bCs/>
          <w:spacing w:val="-4"/>
          <w:sz w:val="20"/>
          <w:szCs w:val="20"/>
        </w:rPr>
        <w:t xml:space="preserve">Таким  образом, большая </w:t>
      </w:r>
      <w:proofErr w:type="gramStart"/>
      <w:r>
        <w:rPr>
          <w:rFonts w:cs="Arial"/>
          <w:bCs/>
          <w:spacing w:val="-4"/>
          <w:sz w:val="20"/>
          <w:szCs w:val="20"/>
        </w:rPr>
        <w:t>часть выпускников средней школы поступает в</w:t>
      </w:r>
      <w:proofErr w:type="gramEnd"/>
      <w:r>
        <w:rPr>
          <w:rFonts w:cs="Arial"/>
          <w:bCs/>
          <w:spacing w:val="-4"/>
          <w:sz w:val="20"/>
          <w:szCs w:val="20"/>
        </w:rPr>
        <w:t xml:space="preserve"> ВУЗы, что</w:t>
      </w:r>
      <w:r>
        <w:rPr>
          <w:rFonts w:cs="Arial"/>
          <w:bCs/>
          <w:color w:val="000000"/>
          <w:spacing w:val="-4"/>
          <w:sz w:val="20"/>
          <w:szCs w:val="20"/>
        </w:rPr>
        <w:t xml:space="preserve"> подтверждает конкурентоспособность выпускников нашей школы.</w:t>
      </w:r>
    </w:p>
    <w:p w:rsidR="001E567E" w:rsidRDefault="001E567E" w:rsidP="001E567E">
      <w:pPr>
        <w:pStyle w:val="af7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b/>
          <w:bCs/>
          <w:spacing w:val="5"/>
          <w:lang w:val="ru-RU"/>
        </w:rPr>
        <w:t>Выбор итоговой аттестации учащимися 11 классов в форме ЕГЭ</w:t>
      </w:r>
    </w:p>
    <w:tbl>
      <w:tblPr>
        <w:tblW w:w="13901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3"/>
        <w:gridCol w:w="3488"/>
        <w:gridCol w:w="1948"/>
        <w:gridCol w:w="1948"/>
        <w:gridCol w:w="1948"/>
        <w:gridCol w:w="1948"/>
        <w:gridCol w:w="1948"/>
      </w:tblGrid>
      <w:tr w:rsidR="0008335D" w:rsidTr="0008335D">
        <w:trPr>
          <w:trHeight w:hRule="exact" w:val="18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4E4E4E"/>
                <w:spacing w:val="-1"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Pr="001B0AB0" w:rsidRDefault="0008335D" w:rsidP="00CE4698">
            <w:pPr>
              <w:pStyle w:val="af7"/>
              <w:jc w:val="center"/>
              <w:rPr>
                <w:spacing w:val="-5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  <w:szCs w:val="16"/>
              </w:rPr>
              <w:t>20</w:t>
            </w:r>
            <w:r>
              <w:rPr>
                <w:spacing w:val="-5"/>
                <w:sz w:val="16"/>
                <w:szCs w:val="16"/>
                <w:lang w:val="ru-RU"/>
              </w:rPr>
              <w:t>16</w:t>
            </w:r>
            <w:r>
              <w:rPr>
                <w:spacing w:val="-5"/>
                <w:sz w:val="16"/>
                <w:szCs w:val="16"/>
              </w:rPr>
              <w:t>-201</w:t>
            </w:r>
            <w:r>
              <w:rPr>
                <w:spacing w:val="-5"/>
                <w:sz w:val="16"/>
                <w:szCs w:val="16"/>
                <w:lang w:val="ru-RU"/>
              </w:rPr>
              <w:t>7</w:t>
            </w:r>
          </w:p>
          <w:p w:rsidR="0008335D" w:rsidRDefault="0008335D" w:rsidP="00CE4698">
            <w:pPr>
              <w:pStyle w:val="af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5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  <w:szCs w:val="16"/>
                <w:lang w:val="ru-RU"/>
              </w:rPr>
              <w:t>2017-2018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Pr="002E187D" w:rsidRDefault="0008335D" w:rsidP="001B0AB0">
            <w:pPr>
              <w:pStyle w:val="af7"/>
              <w:jc w:val="center"/>
              <w:rPr>
                <w:spacing w:val="-5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  <w:szCs w:val="16"/>
                <w:lang w:val="ru-RU"/>
              </w:rPr>
              <w:t>2018-2019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1B0AB0">
            <w:pPr>
              <w:pStyle w:val="af7"/>
              <w:jc w:val="center"/>
              <w:rPr>
                <w:spacing w:val="-5"/>
                <w:sz w:val="16"/>
                <w:szCs w:val="16"/>
                <w:lang w:val="ru-RU"/>
              </w:rPr>
            </w:pPr>
          </w:p>
        </w:tc>
      </w:tr>
      <w:tr w:rsidR="0008335D" w:rsidTr="0008335D">
        <w:trPr>
          <w:trHeight w:hRule="exact" w:val="29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-2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061422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</w:tr>
      <w:tr w:rsidR="0008335D" w:rsidTr="0008335D">
        <w:trPr>
          <w:trHeight w:hRule="exact" w:val="27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Русский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2-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</w:tr>
      <w:tr w:rsidR="0008335D" w:rsidTr="0008335D">
        <w:trPr>
          <w:trHeight w:hRule="exact" w:val="29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Pr="00061422" w:rsidRDefault="0008335D">
            <w:pPr>
              <w:pStyle w:val="af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3"/>
                <w:sz w:val="16"/>
                <w:szCs w:val="16"/>
                <w:lang w:val="ru-RU"/>
              </w:rPr>
            </w:pPr>
            <w:r>
              <w:rPr>
                <w:spacing w:val="3"/>
                <w:sz w:val="16"/>
                <w:szCs w:val="16"/>
                <w:lang w:val="ru-RU"/>
              </w:rPr>
              <w:t>-2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pacing w:val="3"/>
                <w:sz w:val="16"/>
                <w:szCs w:val="16"/>
                <w:lang w:val="ru-RU"/>
              </w:rPr>
            </w:pPr>
            <w:r>
              <w:rPr>
                <w:spacing w:val="3"/>
                <w:sz w:val="16"/>
                <w:szCs w:val="16"/>
                <w:lang w:val="ru-RU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3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</w:tr>
      <w:tr w:rsidR="0008335D" w:rsidTr="0008335D">
        <w:trPr>
          <w:trHeight w:hRule="exact" w:val="29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6"/>
                <w:szCs w:val="16"/>
              </w:rPr>
            </w:pPr>
            <w:proofErr w:type="spellStart"/>
            <w:r>
              <w:rPr>
                <w:spacing w:val="-7"/>
                <w:sz w:val="16"/>
                <w:szCs w:val="16"/>
              </w:rPr>
              <w:t>Обществознание</w:t>
            </w:r>
            <w:proofErr w:type="spellEnd"/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1"/>
                <w:sz w:val="16"/>
                <w:szCs w:val="16"/>
                <w:lang w:val="ru-RU"/>
              </w:rPr>
            </w:pPr>
            <w:r>
              <w:rPr>
                <w:spacing w:val="-1"/>
                <w:sz w:val="16"/>
                <w:szCs w:val="16"/>
                <w:lang w:val="ru-RU"/>
              </w:rPr>
              <w:t>2-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  <w:r>
              <w:rPr>
                <w:spacing w:val="-9"/>
                <w:sz w:val="16"/>
                <w:szCs w:val="16"/>
                <w:lang w:val="ru-RU"/>
              </w:rPr>
              <w:t>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1"/>
                <w:sz w:val="16"/>
                <w:szCs w:val="16"/>
                <w:lang w:val="ru-RU"/>
              </w:rPr>
            </w:pPr>
            <w:r>
              <w:rPr>
                <w:spacing w:val="-1"/>
                <w:sz w:val="16"/>
                <w:szCs w:val="16"/>
                <w:lang w:val="ru-RU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</w:tr>
      <w:tr w:rsidR="0008335D" w:rsidTr="0008335D">
        <w:trPr>
          <w:trHeight w:hRule="exact" w:val="29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pacing w:val="-7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6"/>
                <w:szCs w:val="16"/>
                <w:lang w:val="ru-RU"/>
              </w:rPr>
            </w:pPr>
          </w:p>
        </w:tc>
      </w:tr>
    </w:tbl>
    <w:p w:rsidR="001E567E" w:rsidRDefault="001E567E" w:rsidP="001E567E">
      <w:pPr>
        <w:pStyle w:val="af7"/>
        <w:rPr>
          <w:rFonts w:ascii="Calibri" w:hAnsi="Calibri"/>
          <w:spacing w:val="1"/>
          <w:sz w:val="20"/>
          <w:szCs w:val="20"/>
          <w:lang w:val="ru-RU"/>
        </w:rPr>
      </w:pPr>
      <w:r>
        <w:rPr>
          <w:spacing w:val="1"/>
          <w:lang w:val="ru-RU"/>
        </w:rPr>
        <w:t xml:space="preserve">Востребованные предметы -  обществознание, </w:t>
      </w:r>
      <w:r w:rsidR="00061422">
        <w:rPr>
          <w:spacing w:val="1"/>
          <w:lang w:val="ru-RU"/>
        </w:rPr>
        <w:t>биология</w:t>
      </w:r>
      <w:r>
        <w:rPr>
          <w:spacing w:val="1"/>
          <w:lang w:val="ru-RU"/>
        </w:rPr>
        <w:t>.</w:t>
      </w:r>
    </w:p>
    <w:p w:rsidR="001E567E" w:rsidRDefault="001E567E" w:rsidP="001E567E">
      <w:pPr>
        <w:pStyle w:val="af7"/>
        <w:jc w:val="center"/>
        <w:rPr>
          <w:b/>
          <w:bCs/>
          <w:lang w:val="ru-RU"/>
        </w:rPr>
      </w:pPr>
      <w:r>
        <w:rPr>
          <w:b/>
          <w:lang w:val="ru-RU"/>
        </w:rPr>
        <w:t xml:space="preserve"> </w:t>
      </w:r>
      <w:r>
        <w:rPr>
          <w:b/>
          <w:bCs/>
          <w:spacing w:val="5"/>
          <w:lang w:val="ru-RU"/>
        </w:rPr>
        <w:t>Выбор итоговой аттестации учащимися 9 классов в форме ГИА</w:t>
      </w:r>
    </w:p>
    <w:tbl>
      <w:tblPr>
        <w:tblW w:w="13881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0"/>
        <w:gridCol w:w="3309"/>
        <w:gridCol w:w="1938"/>
        <w:gridCol w:w="1938"/>
        <w:gridCol w:w="1938"/>
        <w:gridCol w:w="1939"/>
        <w:gridCol w:w="1939"/>
      </w:tblGrid>
      <w:tr w:rsidR="0008335D" w:rsidTr="0008335D">
        <w:trPr>
          <w:trHeight w:hRule="exact" w:val="247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2016-2017</w:t>
            </w:r>
          </w:p>
          <w:p w:rsidR="0008335D" w:rsidRDefault="0008335D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061422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2018 - 2019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1B0AB0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45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Кол-во/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проц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Кол-во/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проц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-9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45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8/100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8/100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11/100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5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Русский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8/100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8/100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Pr="001B0AB0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11/100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45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  <w:r>
              <w:rPr>
                <w:spacing w:val="3"/>
                <w:sz w:val="18"/>
                <w:szCs w:val="18"/>
                <w:lang w:val="ru-RU"/>
              </w:rPr>
              <w:t>7/87,5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  <w:r>
              <w:rPr>
                <w:spacing w:val="3"/>
                <w:sz w:val="18"/>
                <w:szCs w:val="18"/>
                <w:lang w:val="ru-RU"/>
              </w:rPr>
              <w:t>7/87,5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Pr="00A32BAB" w:rsidRDefault="0008335D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1B0AB0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061422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45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spacing w:val="3"/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5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8/100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8/100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Pr="001B0AB0" w:rsidRDefault="0008335D" w:rsidP="00A32BAB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71607F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DC7915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5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Pr="00A30C64" w:rsidRDefault="0008335D">
            <w:pPr>
              <w:pStyle w:val="af7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География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1/12,5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1/12,5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Pr="001B0AB0" w:rsidRDefault="0008335D" w:rsidP="00A32BAB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1B0AB0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CA769C">
            <w:pPr>
              <w:pStyle w:val="af7"/>
              <w:jc w:val="center"/>
              <w:rPr>
                <w:spacing w:val="2"/>
                <w:sz w:val="18"/>
                <w:szCs w:val="18"/>
                <w:lang w:val="ru-RU"/>
              </w:rPr>
            </w:pPr>
          </w:p>
        </w:tc>
      </w:tr>
    </w:tbl>
    <w:p w:rsidR="001E567E" w:rsidRDefault="001E567E" w:rsidP="001E567E">
      <w:pPr>
        <w:pStyle w:val="af7"/>
        <w:ind w:firstLine="567"/>
        <w:rPr>
          <w:rFonts w:ascii="Calibri" w:hAnsi="Calibri"/>
          <w:spacing w:val="4"/>
          <w:sz w:val="20"/>
          <w:szCs w:val="20"/>
          <w:lang w:val="ru-RU"/>
        </w:rPr>
      </w:pPr>
      <w:r>
        <w:rPr>
          <w:spacing w:val="-4"/>
          <w:lang w:val="ru-RU"/>
        </w:rPr>
        <w:t xml:space="preserve">Большой процент выбора предметов </w:t>
      </w:r>
      <w:proofErr w:type="gramStart"/>
      <w:r>
        <w:rPr>
          <w:spacing w:val="-4"/>
          <w:lang w:val="ru-RU"/>
        </w:rPr>
        <w:t>–о</w:t>
      </w:r>
      <w:proofErr w:type="gramEnd"/>
      <w:r>
        <w:rPr>
          <w:spacing w:val="-4"/>
          <w:lang w:val="ru-RU"/>
        </w:rPr>
        <w:t>бществознание,  не выбирают – историю России, химию, иностранный язык, информатику, что говорит об отсутствии мотивации  у  учащихся и о недостаточной работе учителей по повышению мотивации учащихся.</w:t>
      </w:r>
    </w:p>
    <w:p w:rsidR="001E567E" w:rsidRDefault="001E567E" w:rsidP="001E567E">
      <w:pPr>
        <w:shd w:val="clear" w:color="auto" w:fill="FFFFFF"/>
        <w:spacing w:after="0" w:line="264" w:lineRule="exact"/>
        <w:rPr>
          <w:rFonts w:cs="Arial"/>
          <w:b/>
          <w:bCs/>
          <w:color w:val="000000"/>
          <w:spacing w:val="-4"/>
        </w:rPr>
      </w:pP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Результаты</w:t>
      </w:r>
      <w:r>
        <w:rPr>
          <w:rFonts w:cs="Arial"/>
          <w:b/>
          <w:bCs/>
          <w:color w:val="000000"/>
          <w:spacing w:val="-4"/>
        </w:rPr>
        <w:t xml:space="preserve">  </w:t>
      </w:r>
      <w:r>
        <w:rPr>
          <w:b/>
          <w:bCs/>
          <w:color w:val="000000"/>
          <w:spacing w:val="-4"/>
        </w:rPr>
        <w:t>внешней</w:t>
      </w:r>
      <w:r>
        <w:rPr>
          <w:rFonts w:cs="Arial"/>
          <w:b/>
          <w:bCs/>
          <w:color w:val="000000"/>
          <w:spacing w:val="-4"/>
        </w:rPr>
        <w:t xml:space="preserve">  </w:t>
      </w:r>
      <w:r>
        <w:rPr>
          <w:b/>
          <w:bCs/>
          <w:color w:val="000000"/>
          <w:spacing w:val="-4"/>
        </w:rPr>
        <w:t>оценки</w:t>
      </w:r>
      <w:r>
        <w:rPr>
          <w:rFonts w:cs="Arial"/>
          <w:b/>
          <w:bCs/>
          <w:color w:val="000000"/>
          <w:spacing w:val="-4"/>
        </w:rPr>
        <w:t xml:space="preserve">:  </w:t>
      </w:r>
    </w:p>
    <w:p w:rsidR="001E567E" w:rsidRDefault="001E567E" w:rsidP="001E567E">
      <w:pPr>
        <w:shd w:val="clear" w:color="auto" w:fill="FFFFFF"/>
        <w:spacing w:after="0" w:line="264" w:lineRule="exact"/>
        <w:rPr>
          <w:sz w:val="2"/>
          <w:szCs w:val="2"/>
        </w:rPr>
      </w:pPr>
      <w:r>
        <w:rPr>
          <w:rFonts w:cs="Arial"/>
          <w:b/>
          <w:bCs/>
          <w:color w:val="000000"/>
          <w:spacing w:val="-4"/>
          <w:sz w:val="20"/>
          <w:szCs w:val="20"/>
        </w:rPr>
        <w:t>9 КЛАСС - ГИА</w:t>
      </w:r>
    </w:p>
    <w:tbl>
      <w:tblPr>
        <w:tblW w:w="144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4"/>
        <w:gridCol w:w="2239"/>
        <w:gridCol w:w="2239"/>
        <w:gridCol w:w="2239"/>
        <w:gridCol w:w="2147"/>
        <w:gridCol w:w="2380"/>
      </w:tblGrid>
      <w:tr w:rsidR="0008335D" w:rsidTr="0008335D">
        <w:trPr>
          <w:trHeight w:hRule="exact" w:val="280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1B0AB0" w:rsidRDefault="0008335D" w:rsidP="00CE4698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5"/>
                <w:sz w:val="18"/>
                <w:szCs w:val="18"/>
                <w:lang w:val="ru-RU"/>
              </w:rPr>
              <w:t>16</w:t>
            </w:r>
            <w:r>
              <w:rPr>
                <w:spacing w:val="-5"/>
                <w:sz w:val="18"/>
                <w:szCs w:val="18"/>
              </w:rPr>
              <w:t>-201</w:t>
            </w:r>
            <w:r>
              <w:rPr>
                <w:spacing w:val="-5"/>
                <w:sz w:val="18"/>
                <w:szCs w:val="18"/>
                <w:lang w:val="ru-RU"/>
              </w:rPr>
              <w:t>7</w:t>
            </w:r>
          </w:p>
          <w:p w:rsidR="0008335D" w:rsidRDefault="0008335D" w:rsidP="00CE4698">
            <w:pPr>
              <w:pStyle w:val="af7"/>
              <w:rPr>
                <w:spacing w:val="-5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4F72EC" w:rsidRDefault="0008335D" w:rsidP="00CE4698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5"/>
                <w:sz w:val="18"/>
                <w:szCs w:val="18"/>
                <w:lang w:val="ru-RU"/>
              </w:rPr>
              <w:t>17</w:t>
            </w:r>
            <w:r>
              <w:rPr>
                <w:spacing w:val="-5"/>
                <w:sz w:val="18"/>
                <w:szCs w:val="18"/>
              </w:rPr>
              <w:t>-201</w:t>
            </w:r>
            <w:r>
              <w:rPr>
                <w:spacing w:val="-5"/>
                <w:sz w:val="18"/>
                <w:szCs w:val="18"/>
                <w:lang w:val="ru-RU"/>
              </w:rPr>
              <w:t>8</w:t>
            </w:r>
          </w:p>
          <w:p w:rsidR="0008335D" w:rsidRDefault="0008335D" w:rsidP="00CE4698">
            <w:pPr>
              <w:pStyle w:val="af7"/>
              <w:rPr>
                <w:spacing w:val="-5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71607F" w:rsidRDefault="0008335D" w:rsidP="001B0AB0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pacing w:val="-5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pacing w:val="-5"/>
                <w:sz w:val="18"/>
                <w:szCs w:val="18"/>
              </w:rPr>
            </w:pPr>
          </w:p>
        </w:tc>
      </w:tr>
      <w:tr w:rsidR="0008335D" w:rsidTr="0008335D">
        <w:trPr>
          <w:trHeight w:hRule="exact" w:val="293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Средний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Средний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335D" w:rsidRPr="0071607F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93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val="ru-RU"/>
              </w:rPr>
              <w:t>Русский язык</w:t>
            </w: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spacing w:val="-3"/>
                <w:sz w:val="18"/>
                <w:szCs w:val="18"/>
                <w:lang w:val="ru-RU"/>
              </w:rPr>
              <w:t>(письменно</w:t>
            </w:r>
            <w:r>
              <w:rPr>
                <w:spacing w:val="-3"/>
                <w:sz w:val="18"/>
                <w:szCs w:val="18"/>
              </w:rPr>
              <w:t>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335D" w:rsidRDefault="0008335D" w:rsidP="00CA769C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57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A30C64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4F72EC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335D" w:rsidRDefault="0008335D" w:rsidP="00EA1FDD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69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3E7600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66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A32BAB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71607F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56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3E7600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  <w:tr w:rsidR="0008335D" w:rsidTr="0008335D">
        <w:trPr>
          <w:trHeight w:hRule="exact" w:val="256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1B0AB0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 w:rsidP="00EA1FDD">
            <w:pPr>
              <w:pStyle w:val="af7"/>
              <w:rPr>
                <w:sz w:val="18"/>
                <w:szCs w:val="18"/>
                <w:lang w:val="ru-RU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/>
        <w:rPr>
          <w:rFonts w:cs="Arial"/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lastRenderedPageBreak/>
        <w:t>ЕГЭ</w:t>
      </w:r>
      <w:r>
        <w:rPr>
          <w:rFonts w:cs="Arial"/>
          <w:b/>
          <w:bCs/>
          <w:color w:val="000000"/>
          <w:spacing w:val="-6"/>
          <w:sz w:val="20"/>
          <w:szCs w:val="20"/>
        </w:rPr>
        <w:t xml:space="preserve">   - 11 КЛАСС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8"/>
        <w:gridCol w:w="2412"/>
        <w:gridCol w:w="2837"/>
        <w:gridCol w:w="2553"/>
      </w:tblGrid>
      <w:tr w:rsidR="0008335D" w:rsidTr="0008335D">
        <w:trPr>
          <w:trHeight w:hRule="exact" w:val="53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4F72EC" w:rsidRDefault="0008335D" w:rsidP="00CE4698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  <w:r>
              <w:rPr>
                <w:rFonts w:cs="Calibri"/>
                <w:spacing w:val="-5"/>
                <w:sz w:val="18"/>
                <w:szCs w:val="18"/>
              </w:rPr>
              <w:t>20</w:t>
            </w: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16</w:t>
            </w:r>
            <w:r>
              <w:rPr>
                <w:rFonts w:cs="Calibri"/>
                <w:spacing w:val="-5"/>
                <w:sz w:val="18"/>
                <w:szCs w:val="18"/>
              </w:rPr>
              <w:t>-201</w:t>
            </w: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7</w:t>
            </w:r>
          </w:p>
          <w:p w:rsidR="0008335D" w:rsidRDefault="0008335D" w:rsidP="00CE4698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B76EC2" w:rsidP="004F72EC">
            <w:pPr>
              <w:pStyle w:val="af7"/>
              <w:jc w:val="center"/>
              <w:rPr>
                <w:rFonts w:cs="Calibri"/>
                <w:spacing w:val="-5"/>
                <w:sz w:val="18"/>
                <w:szCs w:val="18"/>
                <w:lang w:val="ru-RU"/>
              </w:rPr>
            </w:pPr>
            <w:r>
              <w:rPr>
                <w:rFonts w:cs="Calibri"/>
                <w:spacing w:val="-5"/>
                <w:sz w:val="18"/>
                <w:szCs w:val="18"/>
                <w:lang w:val="ru-RU"/>
              </w:rPr>
              <w:t>2018-2019</w:t>
            </w:r>
          </w:p>
        </w:tc>
      </w:tr>
      <w:tr w:rsidR="0008335D" w:rsidTr="0008335D">
        <w:trPr>
          <w:trHeight w:hRule="exact" w:val="27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rPr>
                <w:rFonts w:cs="Calibr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335D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Средний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тестовый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 w:rsidP="00CE4698">
            <w:pPr>
              <w:pStyle w:val="af7"/>
              <w:jc w:val="center"/>
              <w:rPr>
                <w:rFonts w:cs="Calibri"/>
                <w:spacing w:val="2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Средний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тестовый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B76EC2">
            <w:pPr>
              <w:pStyle w:val="af7"/>
              <w:jc w:val="center"/>
              <w:rPr>
                <w:rFonts w:cs="Calibri"/>
                <w:spacing w:val="2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Средний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тестовый</w:t>
            </w:r>
            <w:proofErr w:type="spellEnd"/>
            <w:r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2"/>
                <w:sz w:val="18"/>
                <w:szCs w:val="18"/>
              </w:rPr>
              <w:t>балл</w:t>
            </w:r>
            <w:proofErr w:type="spellEnd"/>
          </w:p>
        </w:tc>
      </w:tr>
      <w:tr w:rsidR="0008335D" w:rsidTr="0008335D">
        <w:trPr>
          <w:trHeight w:hRule="exact" w:val="33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-2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4F72EC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tabs>
                <w:tab w:val="left" w:pos="705"/>
              </w:tabs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B76EC2">
            <w:pPr>
              <w:pStyle w:val="af7"/>
              <w:tabs>
                <w:tab w:val="left" w:pos="705"/>
              </w:tabs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</w:tr>
      <w:tr w:rsidR="0008335D" w:rsidTr="0008335D">
        <w:trPr>
          <w:trHeight w:hRule="exact" w:val="3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-3"/>
                <w:sz w:val="18"/>
                <w:szCs w:val="18"/>
              </w:rPr>
              <w:t>Русский</w:t>
            </w:r>
            <w:proofErr w:type="spellEnd"/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-3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2D7423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B76EC2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</w:tr>
      <w:tr w:rsidR="0008335D" w:rsidTr="0008335D">
        <w:trPr>
          <w:trHeight w:hRule="exact" w:val="33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Pr="00EA1FDD" w:rsidRDefault="0008335D">
            <w:pPr>
              <w:pStyle w:val="af7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2D7423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B76EC2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</w:tr>
      <w:tr w:rsidR="0008335D" w:rsidTr="0008335D">
        <w:trPr>
          <w:trHeight w:hRule="exact" w:val="28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pacing w:val="-6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Pr="004F72EC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 w:rsidP="00CE4698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B76EC2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</w:t>
            </w:r>
          </w:p>
        </w:tc>
      </w:tr>
      <w:tr w:rsidR="0008335D" w:rsidTr="0008335D">
        <w:trPr>
          <w:trHeight w:hRule="exact" w:val="28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35D" w:rsidRDefault="0008335D">
            <w:pPr>
              <w:pStyle w:val="af7"/>
              <w:rPr>
                <w:rFonts w:cs="Calibri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5D" w:rsidRDefault="0008335D">
            <w:pPr>
              <w:pStyle w:val="af7"/>
              <w:jc w:val="center"/>
              <w:rPr>
                <w:rFonts w:cs="Calibri"/>
                <w:sz w:val="18"/>
                <w:szCs w:val="18"/>
                <w:lang w:val="ru-RU"/>
              </w:rPr>
            </w:pPr>
          </w:p>
        </w:tc>
      </w:tr>
    </w:tbl>
    <w:p w:rsidR="001E567E" w:rsidRDefault="001E567E" w:rsidP="001E567E">
      <w:pPr>
        <w:pStyle w:val="af7"/>
        <w:rPr>
          <w:rFonts w:cs="Times New Roman"/>
          <w:b/>
          <w:lang w:val="ru-RU"/>
        </w:rPr>
      </w:pPr>
      <w:r>
        <w:rPr>
          <w:b/>
          <w:lang w:val="ru-RU"/>
        </w:rPr>
        <w:t xml:space="preserve">Успешность в </w:t>
      </w:r>
      <w:proofErr w:type="gramStart"/>
      <w:r>
        <w:rPr>
          <w:b/>
          <w:lang w:val="ru-RU"/>
        </w:rPr>
        <w:t>обучении по школе</w:t>
      </w:r>
      <w:proofErr w:type="gramEnd"/>
    </w:p>
    <w:tbl>
      <w:tblPr>
        <w:tblW w:w="148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2459"/>
        <w:gridCol w:w="2459"/>
        <w:gridCol w:w="2459"/>
        <w:gridCol w:w="2459"/>
        <w:gridCol w:w="2459"/>
      </w:tblGrid>
      <w:tr w:rsidR="00B76EC2" w:rsidTr="00B76EC2">
        <w:trPr>
          <w:trHeight w:hRule="exact" w:val="2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107"/>
                <w:sz w:val="18"/>
                <w:szCs w:val="18"/>
              </w:rPr>
              <w:t>Учебный</w:t>
            </w:r>
            <w:proofErr w:type="spellEnd"/>
            <w:r>
              <w:rPr>
                <w:spacing w:val="1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w w:val="107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4F72EC" w:rsidRDefault="00B76EC2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5"/>
                <w:sz w:val="18"/>
                <w:szCs w:val="18"/>
                <w:lang w:val="ru-RU"/>
              </w:rPr>
              <w:t>16</w:t>
            </w:r>
            <w:r>
              <w:rPr>
                <w:spacing w:val="-5"/>
                <w:sz w:val="18"/>
                <w:szCs w:val="18"/>
              </w:rPr>
              <w:t>-201</w:t>
            </w:r>
            <w:r>
              <w:rPr>
                <w:spacing w:val="-5"/>
                <w:sz w:val="18"/>
                <w:szCs w:val="18"/>
                <w:lang w:val="ru-RU"/>
              </w:rPr>
              <w:t>7</w:t>
            </w:r>
          </w:p>
          <w:p w:rsidR="00B76EC2" w:rsidRDefault="00B76EC2" w:rsidP="00CE4698">
            <w:pPr>
              <w:pStyle w:val="af7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B76EC2" w:rsidRDefault="00B76EC2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pStyle w:val="af7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4F72EC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</w:tr>
      <w:tr w:rsidR="00B76EC2" w:rsidTr="00B76EC2">
        <w:trPr>
          <w:trHeight w:hRule="exact" w:val="29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rPr>
                <w:sz w:val="18"/>
                <w:szCs w:val="18"/>
              </w:rPr>
            </w:pPr>
            <w:r>
              <w:rPr>
                <w:spacing w:val="-2"/>
                <w:w w:val="107"/>
                <w:sz w:val="18"/>
                <w:szCs w:val="18"/>
                <w:lang w:val="ru-RU"/>
              </w:rPr>
              <w:t>Успеваемость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71607F" w:rsidRDefault="00B76EC2" w:rsidP="00CE4698">
            <w:pPr>
              <w:pStyle w:val="af7"/>
              <w:jc w:val="center"/>
              <w:rPr>
                <w:spacing w:val="-11"/>
                <w:w w:val="107"/>
                <w:sz w:val="18"/>
                <w:szCs w:val="18"/>
                <w:lang w:val="ru-RU"/>
              </w:rPr>
            </w:pPr>
            <w:r>
              <w:rPr>
                <w:spacing w:val="-11"/>
                <w:w w:val="107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2D7423" w:rsidRDefault="00B76EC2" w:rsidP="00CE4698">
            <w:pPr>
              <w:pStyle w:val="af7"/>
              <w:jc w:val="center"/>
              <w:rPr>
                <w:spacing w:val="-11"/>
                <w:w w:val="107"/>
                <w:sz w:val="18"/>
                <w:szCs w:val="18"/>
                <w:lang w:val="ru-RU"/>
              </w:rPr>
            </w:pPr>
            <w:r>
              <w:rPr>
                <w:spacing w:val="-11"/>
                <w:w w:val="107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Pr="00584743" w:rsidRDefault="00B76EC2" w:rsidP="0071607F">
            <w:pPr>
              <w:pStyle w:val="af7"/>
              <w:jc w:val="center"/>
              <w:rPr>
                <w:spacing w:val="-11"/>
                <w:w w:val="107"/>
                <w:sz w:val="18"/>
                <w:szCs w:val="18"/>
                <w:lang w:val="ru-RU"/>
              </w:rPr>
            </w:pPr>
            <w:r>
              <w:rPr>
                <w:spacing w:val="-11"/>
                <w:w w:val="107"/>
                <w:sz w:val="18"/>
                <w:szCs w:val="18"/>
                <w:lang w:val="ru-RU"/>
              </w:rPr>
              <w:t>100%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Pr="0071607F" w:rsidRDefault="00B76EC2" w:rsidP="003D06A3">
            <w:pPr>
              <w:pStyle w:val="af7"/>
              <w:jc w:val="center"/>
              <w:rPr>
                <w:spacing w:val="-11"/>
                <w:w w:val="107"/>
                <w:sz w:val="18"/>
                <w:szCs w:val="18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Pr="002D7423" w:rsidRDefault="00B76EC2">
            <w:pPr>
              <w:pStyle w:val="af7"/>
              <w:jc w:val="center"/>
              <w:rPr>
                <w:spacing w:val="-11"/>
                <w:w w:val="107"/>
                <w:sz w:val="18"/>
                <w:szCs w:val="18"/>
                <w:lang w:val="ru-RU"/>
              </w:rPr>
            </w:pPr>
          </w:p>
        </w:tc>
      </w:tr>
      <w:tr w:rsidR="00B76EC2" w:rsidTr="00B76EC2">
        <w:trPr>
          <w:trHeight w:hRule="exact" w:val="27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rPr>
                <w:sz w:val="18"/>
                <w:szCs w:val="18"/>
              </w:rPr>
            </w:pPr>
            <w:r>
              <w:rPr>
                <w:spacing w:val="-1"/>
                <w:w w:val="107"/>
                <w:sz w:val="18"/>
                <w:szCs w:val="18"/>
                <w:lang w:val="ru-RU"/>
              </w:rPr>
              <w:t>Качество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pacing w:val="-7"/>
                <w:w w:val="107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pacing w:val="-7"/>
                <w:w w:val="107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71607F">
            <w:pPr>
              <w:pStyle w:val="af7"/>
              <w:jc w:val="center"/>
              <w:rPr>
                <w:spacing w:val="-7"/>
                <w:w w:val="107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3D06A3">
            <w:pPr>
              <w:pStyle w:val="af7"/>
              <w:jc w:val="center"/>
              <w:rPr>
                <w:spacing w:val="-7"/>
                <w:w w:val="107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pacing w:val="-7"/>
                <w:w w:val="107"/>
                <w:sz w:val="18"/>
                <w:szCs w:val="18"/>
              </w:rPr>
            </w:pPr>
          </w:p>
        </w:tc>
      </w:tr>
      <w:tr w:rsidR="00B76EC2" w:rsidTr="00B76EC2">
        <w:trPr>
          <w:trHeight w:hRule="exact" w:val="28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  <w:lang w:val="ru-RU"/>
              </w:rPr>
              <w:t>Аттестаты</w:t>
            </w:r>
            <w:r>
              <w:rPr>
                <w:w w:val="107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с</w:t>
            </w:r>
            <w:r>
              <w:rPr>
                <w:spacing w:val="-1"/>
                <w:w w:val="107"/>
                <w:sz w:val="18"/>
                <w:szCs w:val="18"/>
                <w:lang w:val="ru-RU"/>
              </w:rPr>
              <w:t xml:space="preserve"> отличием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pacing w:after="0"/>
              <w:ind w:firstLine="1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76EC2" w:rsidTr="00B76EC2">
        <w:trPr>
          <w:trHeight w:hRule="exact" w:val="29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EA1FDD">
            <w:pPr>
              <w:pStyle w:val="af7"/>
              <w:rPr>
                <w:sz w:val="18"/>
                <w:szCs w:val="18"/>
              </w:rPr>
            </w:pPr>
            <w:r>
              <w:rPr>
                <w:spacing w:val="1"/>
                <w:w w:val="107"/>
                <w:sz w:val="18"/>
                <w:szCs w:val="18"/>
                <w:lang w:val="ru-RU"/>
              </w:rPr>
              <w:t>Медаль золотая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A30C64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Pr="0071607F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Pr="00A30C64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1E567E" w:rsidRDefault="001E567E" w:rsidP="001E567E">
      <w:pPr>
        <w:spacing w:after="0"/>
        <w:ind w:firstLine="49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Наличие учащихся, принявших участие во Всероссийской олимпиаде школьников</w:t>
      </w:r>
    </w:p>
    <w:tbl>
      <w:tblPr>
        <w:tblW w:w="11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1594"/>
        <w:gridCol w:w="1594"/>
        <w:gridCol w:w="1594"/>
        <w:gridCol w:w="1594"/>
        <w:gridCol w:w="1594"/>
      </w:tblGrid>
      <w:tr w:rsidR="00B76EC2" w:rsidTr="00B76EC2">
        <w:trPr>
          <w:trHeight w:val="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2016-2017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2017-2018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4F72E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2018-2019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4F72E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4F72E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EC2" w:rsidTr="00B76EC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и процент учащихся (от общего количества учащихся 7-х – 11-х классов), принявших участие в предметных олимпиадах:</w:t>
            </w: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на муниципальном уровне:</w:t>
            </w: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на краевом уровне:</w:t>
            </w:r>
          </w:p>
          <w:p w:rsidR="00B76EC2" w:rsidRDefault="00B76EC2">
            <w:pPr>
              <w:spacing w:after="0"/>
              <w:ind w:firstLine="47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на всероссийском, </w:t>
            </w:r>
          </w:p>
          <w:p w:rsidR="00B76EC2" w:rsidRDefault="00B76EC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cs="Calibri"/>
                <w:sz w:val="18"/>
                <w:szCs w:val="18"/>
              </w:rPr>
              <w:t>международном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уровнях: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br/>
              <w:t>0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E567E" w:rsidRDefault="001E567E" w:rsidP="001E567E">
      <w:pPr>
        <w:spacing w:after="0"/>
        <w:ind w:firstLine="47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Достижения учащихся  во Всероссийской олимпиаде школьников</w:t>
      </w: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9"/>
        <w:gridCol w:w="1595"/>
        <w:gridCol w:w="1595"/>
        <w:gridCol w:w="1595"/>
        <w:gridCol w:w="1595"/>
      </w:tblGrid>
      <w:tr w:rsidR="00B76EC2" w:rsidTr="00B76EC2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2016-2017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EA1FD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2017-2018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EA1FD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2018-2019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EA1FDD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EC2" w:rsidTr="00B76EC2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учащихся, занявших первые и призовые места (указать учебный предмет):</w:t>
            </w: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на муниципальном уровне</w:t>
            </w: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</w:p>
          <w:p w:rsidR="00B76EC2" w:rsidRDefault="00B76EC2">
            <w:pPr>
              <w:spacing w:after="0"/>
              <w:ind w:firstLine="47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на краевом уровне:</w:t>
            </w:r>
          </w:p>
          <w:p w:rsidR="00B76EC2" w:rsidRDefault="00B76EC2">
            <w:pPr>
              <w:spacing w:after="0"/>
              <w:ind w:firstLine="47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на всероссийском, </w:t>
            </w:r>
          </w:p>
          <w:p w:rsidR="00B76EC2" w:rsidRDefault="00B76EC2">
            <w:pPr>
              <w:spacing w:after="0"/>
              <w:ind w:firstLine="47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-</w:t>
            </w:r>
            <w:proofErr w:type="gramStart"/>
            <w:r>
              <w:rPr>
                <w:rFonts w:cs="Calibri"/>
                <w:sz w:val="18"/>
                <w:szCs w:val="18"/>
              </w:rPr>
              <w:t>международном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уровнях: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Химия -2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Биология-1</w:t>
            </w:r>
          </w:p>
          <w:p w:rsidR="00B76EC2" w:rsidRDefault="00B76EC2" w:rsidP="00CE4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Биология -2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71607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71607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3D06A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/>
        <w:rPr>
          <w:rFonts w:cs="Arial"/>
          <w:b/>
          <w:bCs/>
          <w:color w:val="000000"/>
          <w:spacing w:val="-6"/>
          <w:sz w:val="18"/>
          <w:szCs w:val="18"/>
        </w:rPr>
      </w:pPr>
    </w:p>
    <w:p w:rsidR="001E567E" w:rsidRDefault="001E567E" w:rsidP="001E567E">
      <w:pPr>
        <w:shd w:val="clear" w:color="auto" w:fill="FFFFFF"/>
        <w:tabs>
          <w:tab w:val="left" w:pos="629"/>
        </w:tabs>
        <w:spacing w:after="0" w:line="264" w:lineRule="exact"/>
        <w:rPr>
          <w:rFonts w:cs="Arial"/>
          <w:b/>
          <w:spacing w:val="-6"/>
        </w:rPr>
      </w:pPr>
      <w:r>
        <w:rPr>
          <w:spacing w:val="-5"/>
        </w:rPr>
        <w:t>11.</w:t>
      </w:r>
      <w:r>
        <w:rPr>
          <w:color w:val="FF0000"/>
          <w:spacing w:val="-5"/>
        </w:rPr>
        <w:t xml:space="preserve"> </w:t>
      </w:r>
      <w:r>
        <w:rPr>
          <w:b/>
          <w:spacing w:val="-5"/>
        </w:rPr>
        <w:t>Состояние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>здоровья</w:t>
      </w:r>
      <w:r>
        <w:rPr>
          <w:rFonts w:cs="Arial"/>
          <w:b/>
          <w:spacing w:val="-5"/>
        </w:rPr>
        <w:t xml:space="preserve"> </w:t>
      </w:r>
      <w:r>
        <w:rPr>
          <w:b/>
          <w:spacing w:val="-5"/>
        </w:rPr>
        <w:t>школьников</w:t>
      </w:r>
      <w:r>
        <w:rPr>
          <w:rFonts w:cs="Arial"/>
          <w:b/>
          <w:spacing w:val="-5"/>
        </w:rPr>
        <w:t xml:space="preserve">,  </w:t>
      </w:r>
      <w:r>
        <w:rPr>
          <w:b/>
          <w:spacing w:val="-5"/>
        </w:rPr>
        <w:t>ме</w:t>
      </w:r>
      <w:r>
        <w:rPr>
          <w:b/>
          <w:spacing w:val="-1"/>
        </w:rPr>
        <w:t>ры</w:t>
      </w:r>
      <w:r>
        <w:rPr>
          <w:rFonts w:cs="Arial"/>
          <w:b/>
          <w:spacing w:val="-1"/>
        </w:rPr>
        <w:t xml:space="preserve"> </w:t>
      </w:r>
      <w:r>
        <w:rPr>
          <w:b/>
          <w:spacing w:val="-1"/>
        </w:rPr>
        <w:t>по</w:t>
      </w:r>
      <w:r>
        <w:rPr>
          <w:rFonts w:cs="Arial"/>
          <w:b/>
          <w:spacing w:val="-1"/>
        </w:rPr>
        <w:t xml:space="preserve"> </w:t>
      </w:r>
      <w:r>
        <w:rPr>
          <w:b/>
          <w:spacing w:val="-1"/>
        </w:rPr>
        <w:t>охране</w:t>
      </w:r>
      <w:r>
        <w:rPr>
          <w:rFonts w:cs="Arial"/>
          <w:b/>
          <w:spacing w:val="-1"/>
        </w:rPr>
        <w:t xml:space="preserve"> </w:t>
      </w:r>
      <w:r>
        <w:rPr>
          <w:b/>
          <w:spacing w:val="-1"/>
        </w:rPr>
        <w:t>и</w:t>
      </w:r>
      <w:r>
        <w:rPr>
          <w:rFonts w:cs="Arial"/>
          <w:b/>
          <w:spacing w:val="-1"/>
        </w:rPr>
        <w:t xml:space="preserve"> </w:t>
      </w:r>
      <w:r>
        <w:rPr>
          <w:b/>
          <w:spacing w:val="-1"/>
        </w:rPr>
        <w:t>укреплению</w:t>
      </w:r>
      <w:r>
        <w:rPr>
          <w:rFonts w:cs="Arial"/>
          <w:b/>
          <w:spacing w:val="-1"/>
        </w:rPr>
        <w:t xml:space="preserve"> </w:t>
      </w:r>
      <w:r>
        <w:rPr>
          <w:b/>
          <w:spacing w:val="-1"/>
        </w:rPr>
        <w:t>здоровья</w:t>
      </w:r>
      <w:r>
        <w:rPr>
          <w:rFonts w:cs="Arial"/>
          <w:b/>
          <w:spacing w:val="-1"/>
        </w:rPr>
        <w:t xml:space="preserve"> </w:t>
      </w:r>
      <w:r>
        <w:rPr>
          <w:b/>
          <w:spacing w:val="-1"/>
        </w:rPr>
        <w:t>обу</w:t>
      </w:r>
      <w:r>
        <w:rPr>
          <w:b/>
          <w:spacing w:val="-6"/>
        </w:rPr>
        <w:t>чающихся</w:t>
      </w:r>
      <w:r>
        <w:rPr>
          <w:rFonts w:cs="Arial"/>
          <w:b/>
          <w:spacing w:val="-6"/>
        </w:rPr>
        <w:t>.</w:t>
      </w:r>
    </w:p>
    <w:p w:rsidR="001E567E" w:rsidRDefault="001E567E" w:rsidP="001E567E">
      <w:pPr>
        <w:shd w:val="clear" w:color="auto" w:fill="FFFFFF"/>
        <w:spacing w:after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коллектив наряду с повышением качества обучения и воспитания учащихся решает задачу сохранения и укрепления их здоровья. Осуществляется мониторинг состояния здоровья учащихся по показателям медицинской группы в классном журнале и результатам медицинского осмотра. </w:t>
      </w:r>
    </w:p>
    <w:p w:rsidR="001E567E" w:rsidRDefault="001E567E" w:rsidP="001E567E">
      <w:pPr>
        <w:shd w:val="clear" w:color="auto" w:fill="FFFFFF"/>
        <w:spacing w:after="0" w:line="259" w:lineRule="exact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proofErr w:type="gramStart"/>
      <w:r>
        <w:rPr>
          <w:color w:val="000000"/>
          <w:spacing w:val="2"/>
          <w:sz w:val="24"/>
          <w:szCs w:val="24"/>
        </w:rPr>
        <w:t>/.</w:t>
      </w:r>
      <w:proofErr w:type="gramEnd"/>
      <w:r>
        <w:rPr>
          <w:color w:val="000000"/>
          <w:spacing w:val="2"/>
          <w:sz w:val="24"/>
          <w:szCs w:val="24"/>
        </w:rPr>
        <w:t>количественные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соотношения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группам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здоровья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детей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32"/>
        <w:gridCol w:w="2532"/>
        <w:gridCol w:w="2533"/>
        <w:gridCol w:w="2533"/>
      </w:tblGrid>
      <w:tr w:rsidR="001E567E" w:rsidTr="00232786">
        <w:trPr>
          <w:trHeight w:hRule="exact" w:val="347"/>
        </w:trPr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1"/>
                <w:sz w:val="18"/>
                <w:szCs w:val="18"/>
              </w:rPr>
              <w:t>Группы</w:t>
            </w:r>
            <w:r>
              <w:rPr>
                <w:rFonts w:cs="Arial"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pacing w:val="1"/>
                <w:sz w:val="18"/>
                <w:szCs w:val="18"/>
              </w:rPr>
              <w:t>здоровья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Количество</w:t>
            </w:r>
            <w:r>
              <w:rPr>
                <w:rFonts w:cs="Arial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учащихся</w:t>
            </w:r>
            <w:r>
              <w:rPr>
                <w:rFonts w:cs="Arial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в</w:t>
            </w:r>
            <w:proofErr w:type="gramEnd"/>
            <w:r>
              <w:rPr>
                <w:rFonts w:cs="Arial"/>
                <w:i/>
                <w:iCs/>
                <w:color w:val="000000"/>
                <w:spacing w:val="2"/>
                <w:sz w:val="18"/>
                <w:szCs w:val="18"/>
              </w:rPr>
              <w:t xml:space="preserve"> % </w:t>
            </w:r>
            <w:proofErr w:type="gramStart"/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от</w:t>
            </w:r>
            <w:proofErr w:type="gramEnd"/>
            <w:r>
              <w:rPr>
                <w:rFonts w:cs="Arial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общего</w:t>
            </w:r>
            <w:r>
              <w:rPr>
                <w:rFonts w:cs="Arial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числа</w:t>
            </w:r>
            <w:r>
              <w:rPr>
                <w:rFonts w:cs="Arial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школьников </w:t>
            </w:r>
            <w:r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возрастной</w:t>
            </w:r>
            <w:r>
              <w:rPr>
                <w:rFonts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группы</w:t>
            </w:r>
          </w:p>
        </w:tc>
      </w:tr>
      <w:tr w:rsidR="00B76EC2" w:rsidTr="00232786">
        <w:trPr>
          <w:trHeight w:val="302"/>
        </w:trPr>
        <w:tc>
          <w:tcPr>
            <w:tcW w:w="23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6EC2" w:rsidTr="00232786">
        <w:trPr>
          <w:trHeight w:hRule="exact" w:val="25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1 </w:t>
            </w:r>
            <w:r>
              <w:rPr>
                <w:color w:val="000000"/>
                <w:spacing w:val="-3"/>
                <w:sz w:val="18"/>
                <w:szCs w:val="18"/>
              </w:rPr>
              <w:t>группа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rPr>
          <w:trHeight w:hRule="exact" w:val="24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2 </w:t>
            </w:r>
            <w:r>
              <w:rPr>
                <w:color w:val="000000"/>
                <w:spacing w:val="-2"/>
                <w:sz w:val="18"/>
                <w:szCs w:val="18"/>
              </w:rPr>
              <w:t>группа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rPr>
          <w:trHeight w:hRule="exact" w:val="24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3D06A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3D06A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rPr>
          <w:trHeight w:hRule="exact" w:val="24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567E" w:rsidRDefault="001E567E" w:rsidP="001E567E">
      <w:pPr>
        <w:pStyle w:val="af7"/>
        <w:rPr>
          <w:rFonts w:ascii="Calibri" w:hAnsi="Calibri"/>
          <w:sz w:val="24"/>
          <w:szCs w:val="24"/>
          <w:lang w:val="ru-RU"/>
        </w:rPr>
      </w:pPr>
      <w:proofErr w:type="gramStart"/>
      <w:r>
        <w:rPr>
          <w:color w:val="484848"/>
          <w:spacing w:val="1"/>
          <w:sz w:val="24"/>
          <w:szCs w:val="24"/>
          <w:lang w:val="ru-RU"/>
        </w:rPr>
        <w:t>б</w:t>
      </w:r>
      <w:proofErr w:type="gramEnd"/>
      <w:r>
        <w:rPr>
          <w:color w:val="484848"/>
          <w:spacing w:val="1"/>
          <w:sz w:val="24"/>
          <w:szCs w:val="24"/>
          <w:lang w:val="ru-RU"/>
        </w:rPr>
        <w:t xml:space="preserve">/ количество учащихся </w:t>
      </w:r>
      <w:r>
        <w:rPr>
          <w:color w:val="484848"/>
          <w:spacing w:val="2"/>
          <w:sz w:val="24"/>
          <w:szCs w:val="24"/>
          <w:lang w:val="ru-RU"/>
        </w:rPr>
        <w:t>с ограниченными физическими и умственными способностями</w:t>
      </w:r>
    </w:p>
    <w:tbl>
      <w:tblPr>
        <w:tblW w:w="177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50"/>
        <w:gridCol w:w="1960"/>
        <w:gridCol w:w="1960"/>
        <w:gridCol w:w="1960"/>
        <w:gridCol w:w="1960"/>
        <w:gridCol w:w="1960"/>
        <w:gridCol w:w="1960"/>
        <w:gridCol w:w="1960"/>
      </w:tblGrid>
      <w:tr w:rsidR="00B76EC2" w:rsidTr="00B76EC2">
        <w:trPr>
          <w:trHeight w:hRule="exact" w:val="364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pStyle w:val="af7"/>
              <w:rPr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2016-2017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232786" w:rsidRDefault="00B76EC2" w:rsidP="00CE4698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B76EC2" w:rsidRDefault="00B76EC2" w:rsidP="003D06A3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4F72EC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232786" w:rsidRDefault="00B76EC2" w:rsidP="004F72EC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pStyle w:val="af7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pacing w:val="-5"/>
                <w:sz w:val="18"/>
                <w:szCs w:val="18"/>
                <w:lang w:val="ru-RU"/>
              </w:rPr>
            </w:pPr>
          </w:p>
        </w:tc>
      </w:tr>
      <w:tr w:rsidR="00B76EC2" w:rsidTr="00B76EC2">
        <w:trPr>
          <w:trHeight w:hRule="exact" w:val="221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rPr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Учащиеся, обучающиеся по </w:t>
            </w:r>
            <w:r>
              <w:rPr>
                <w:spacing w:val="-3"/>
                <w:sz w:val="18"/>
                <w:szCs w:val="18"/>
                <w:lang w:val="ru-RU"/>
              </w:rPr>
              <w:t xml:space="preserve">программе </w:t>
            </w:r>
            <w:proofErr w:type="gramStart"/>
            <w:r>
              <w:rPr>
                <w:spacing w:val="-3"/>
                <w:sz w:val="18"/>
                <w:szCs w:val="18"/>
              </w:rPr>
              <w:t>VIII</w:t>
            </w:r>
            <w:proofErr w:type="gramEnd"/>
            <w:r>
              <w:rPr>
                <w:spacing w:val="-3"/>
                <w:sz w:val="18"/>
                <w:szCs w:val="18"/>
                <w:lang w:val="ru-RU"/>
              </w:rPr>
              <w:t>вида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3D06A3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3D06A3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76EC2" w:rsidTr="00B76EC2">
        <w:trPr>
          <w:trHeight w:hRule="exact" w:val="29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rPr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Дети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- </w:t>
            </w:r>
            <w:proofErr w:type="spellStart"/>
            <w:r>
              <w:rPr>
                <w:spacing w:val="-3"/>
                <w:sz w:val="18"/>
                <w:szCs w:val="18"/>
              </w:rPr>
              <w:t>инвалиды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232786" w:rsidRDefault="00B76EC2" w:rsidP="00CE4698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Pr="00B76EC2" w:rsidRDefault="00B76EC2" w:rsidP="003D06A3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3D06A3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Pr="00232786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pStyle w:val="af7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/>
        <w:rPr>
          <w:sz w:val="24"/>
          <w:szCs w:val="24"/>
        </w:rPr>
      </w:pPr>
      <w:r>
        <w:rPr>
          <w:rFonts w:cs="Arial"/>
          <w:color w:val="000000"/>
          <w:spacing w:val="2"/>
          <w:sz w:val="24"/>
          <w:szCs w:val="24"/>
        </w:rPr>
        <w:t xml:space="preserve">в) </w:t>
      </w:r>
      <w:r>
        <w:rPr>
          <w:color w:val="000000"/>
          <w:spacing w:val="2"/>
          <w:sz w:val="24"/>
          <w:szCs w:val="24"/>
        </w:rPr>
        <w:t>укрепление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здоровья</w:t>
      </w:r>
      <w:r>
        <w:rPr>
          <w:rFonts w:cs="Arial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учащихся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197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59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2"/>
        <w:gridCol w:w="652"/>
        <w:gridCol w:w="655"/>
        <w:gridCol w:w="652"/>
        <w:gridCol w:w="652"/>
        <w:gridCol w:w="655"/>
        <w:gridCol w:w="1958"/>
        <w:gridCol w:w="1954"/>
        <w:gridCol w:w="1960"/>
      </w:tblGrid>
      <w:tr w:rsidR="00B76EC2" w:rsidTr="00B76EC2">
        <w:trPr>
          <w:trHeight w:hRule="exact" w:val="259"/>
        </w:trPr>
        <w:tc>
          <w:tcPr>
            <w:tcW w:w="4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>
            <w:pPr>
              <w:spacing w:after="0"/>
              <w:rPr>
                <w:sz w:val="18"/>
                <w:szCs w:val="18"/>
              </w:rPr>
            </w:pPr>
          </w:p>
          <w:p w:rsidR="00B76EC2" w:rsidRDefault="00B76E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4F72EC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4F72EC">
            <w:pPr>
              <w:spacing w:after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B76EC2" w:rsidTr="00B76EC2">
        <w:trPr>
          <w:gridAfter w:val="4"/>
          <w:wAfter w:w="6527" w:type="dxa"/>
          <w:trHeight w:hRule="exact" w:val="470"/>
        </w:trPr>
        <w:tc>
          <w:tcPr>
            <w:tcW w:w="4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pacing w:val="11"/>
                <w:sz w:val="18"/>
                <w:szCs w:val="18"/>
              </w:rPr>
              <w:t xml:space="preserve">5-9 </w:t>
            </w:r>
            <w:proofErr w:type="spellStart"/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i/>
                <w:iCs/>
                <w:color w:val="000000"/>
                <w:spacing w:val="-4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10-11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pacing w:val="6"/>
                <w:sz w:val="18"/>
                <w:szCs w:val="18"/>
              </w:rPr>
              <w:t xml:space="preserve">1-4 </w:t>
            </w:r>
            <w:proofErr w:type="spellStart"/>
            <w:r>
              <w:rPr>
                <w:i/>
                <w:iCs/>
                <w:color w:val="000000"/>
                <w:spacing w:val="-5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i/>
                <w:iCs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pacing w:val="11"/>
                <w:sz w:val="18"/>
                <w:szCs w:val="18"/>
              </w:rPr>
              <w:t xml:space="preserve">5-9 </w:t>
            </w:r>
            <w:proofErr w:type="spellStart"/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i/>
                <w:iCs/>
                <w:color w:val="000000"/>
                <w:spacing w:val="-4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10-11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pacing w:val="11"/>
                <w:sz w:val="18"/>
                <w:szCs w:val="18"/>
              </w:rPr>
              <w:t xml:space="preserve">5-9 </w:t>
            </w:r>
            <w:proofErr w:type="spellStart"/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i/>
                <w:iCs/>
                <w:color w:val="000000"/>
                <w:spacing w:val="-4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</w:p>
        </w:tc>
      </w:tr>
      <w:tr w:rsidR="00B76EC2" w:rsidTr="00B76EC2">
        <w:trPr>
          <w:gridAfter w:val="4"/>
          <w:wAfter w:w="6527" w:type="dxa"/>
          <w:trHeight w:hRule="exact" w:val="470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Количество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часов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неделю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выделенных </w:t>
            </w:r>
            <w:r>
              <w:rPr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предмет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«Физическая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культура»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3D06A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CE4698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3D06A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 w:rsidP="003D06A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EC2" w:rsidRDefault="00B76EC2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567E" w:rsidRDefault="001E567E" w:rsidP="001E567E">
      <w:pPr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«Д» учет учащихся: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2301"/>
        <w:gridCol w:w="2457"/>
        <w:gridCol w:w="2457"/>
      </w:tblGrid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CE4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CE4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учащихся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CE4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CE4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4F72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B76EC2" w:rsidTr="00232786">
        <w:trPr>
          <w:trHeight w:val="26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осанки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Плоскостопие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Зрение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слуха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Заболевание почек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6EC2" w:rsidTr="0023278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детства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улучшение по некоторым показателям и стабилизация по большинству. Такая тенденция есть результат реализации задачи по созданию комфортных условий обучения для каждого школьника. Администрация школы обеспечивает  укрепление материально-технической базы школы и контроль соблюдения санитарно – эпидемиологических правил и нормативов  всеми участниками образовательного процесса.</w:t>
      </w:r>
    </w:p>
    <w:p w:rsidR="001E567E" w:rsidRDefault="001E567E" w:rsidP="001E567E">
      <w:pPr>
        <w:shd w:val="clear" w:color="auto" w:fill="FFFFFF"/>
        <w:spacing w:after="0"/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растет компетенция педагогов в вопросах формирования здорового образа жизни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 В учебный план школы включен предмет ОБЖ. В школе </w:t>
      </w:r>
      <w:r w:rsidR="004F72EC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спортивные </w:t>
      </w:r>
      <w:r w:rsidR="004F72EC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в которых заняты </w:t>
      </w:r>
      <w:r w:rsidR="0071607F">
        <w:rPr>
          <w:sz w:val="24"/>
          <w:szCs w:val="24"/>
        </w:rPr>
        <w:t>6</w:t>
      </w:r>
      <w:r>
        <w:rPr>
          <w:sz w:val="24"/>
          <w:szCs w:val="24"/>
        </w:rPr>
        <w:t>5% учеников. Традиционными в школе стали Дни здоровья, «Весёлые старты», туристические слеты, походы и экскурсии. Организованы подвижные перемены для учащихся 1-</w:t>
      </w:r>
      <w:r w:rsidR="00EA1FDD">
        <w:rPr>
          <w:sz w:val="24"/>
          <w:szCs w:val="24"/>
        </w:rPr>
        <w:t>11</w:t>
      </w:r>
      <w:r>
        <w:rPr>
          <w:sz w:val="24"/>
          <w:szCs w:val="24"/>
        </w:rPr>
        <w:t>классов. Во время уроков проводятся  физкультминутки в 1-</w:t>
      </w:r>
      <w:r w:rsidR="00D97D14">
        <w:rPr>
          <w:sz w:val="24"/>
          <w:szCs w:val="24"/>
        </w:rPr>
        <w:t>1</w:t>
      </w:r>
      <w:r w:rsidR="00EA1FDD">
        <w:rPr>
          <w:sz w:val="24"/>
          <w:szCs w:val="24"/>
        </w:rPr>
        <w:t>1</w:t>
      </w:r>
      <w:r>
        <w:rPr>
          <w:sz w:val="24"/>
          <w:szCs w:val="24"/>
        </w:rPr>
        <w:t xml:space="preserve"> классах. Проведен семинар-практикум для учителей по теме: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«3доровьесберегающие технологии».</w:t>
      </w:r>
    </w:p>
    <w:p w:rsidR="001E567E" w:rsidRDefault="001E567E" w:rsidP="001E567E">
      <w:pPr>
        <w:pStyle w:val="a5"/>
        <w:tabs>
          <w:tab w:val="left" w:pos="3260"/>
        </w:tabs>
        <w:spacing w:before="0" w:beforeAutospacing="0" w:after="0" w:afterAutospacing="0" w:line="276" w:lineRule="auto"/>
        <w:ind w:firstLine="0"/>
        <w:jc w:val="both"/>
        <w:rPr>
          <w:b/>
          <w:lang w:val="ru-RU"/>
        </w:rPr>
      </w:pPr>
      <w:r>
        <w:rPr>
          <w:b/>
          <w:i/>
          <w:lang w:val="ru-RU"/>
        </w:rPr>
        <w:t xml:space="preserve">           </w:t>
      </w:r>
      <w:r>
        <w:rPr>
          <w:b/>
          <w:lang w:val="ru-RU"/>
        </w:rPr>
        <w:t>Условия для рационального сочетания труда и отдыха в процессе учебы</w:t>
      </w:r>
    </w:p>
    <w:p w:rsidR="001E567E" w:rsidRDefault="001E567E" w:rsidP="001E567E">
      <w:pPr>
        <w:pStyle w:val="a5"/>
        <w:spacing w:before="0" w:beforeAutospacing="0" w:after="0" w:afterAutospacing="0"/>
        <w:ind w:firstLine="0"/>
        <w:jc w:val="both"/>
        <w:rPr>
          <w:lang w:val="ru-RU"/>
        </w:rPr>
      </w:pPr>
      <w:r>
        <w:rPr>
          <w:lang w:val="ru-RU"/>
        </w:rPr>
        <w:t>Расписание уроков составляется с учетом дневной и недельной работоспособности учащихся и шкалы трудности учебных предметов, с двумя подъемами в течение недели.</w:t>
      </w:r>
    </w:p>
    <w:p w:rsidR="001E567E" w:rsidRDefault="001E567E" w:rsidP="001E567E">
      <w:pPr>
        <w:pStyle w:val="a5"/>
        <w:spacing w:before="0" w:beforeAutospacing="0" w:after="0" w:afterAutospacing="0"/>
        <w:ind w:firstLine="0"/>
        <w:jc w:val="both"/>
        <w:rPr>
          <w:lang w:val="ru-RU"/>
        </w:rPr>
      </w:pPr>
      <w:r>
        <w:rPr>
          <w:lang w:val="ru-RU"/>
        </w:rPr>
        <w:t>Учащиеся 1 класса в течение учебного года занимаются 5 дней в неделю</w:t>
      </w:r>
      <w:r w:rsidR="00AB76B9">
        <w:rPr>
          <w:lang w:val="ru-RU"/>
        </w:rPr>
        <w:t xml:space="preserve"> со ступенчатым режимом занятий</w:t>
      </w:r>
      <w:r>
        <w:rPr>
          <w:lang w:val="ru-RU"/>
        </w:rPr>
        <w:t xml:space="preserve">. У остальных учащихся – </w:t>
      </w:r>
      <w:r w:rsidR="00AB76B9">
        <w:rPr>
          <w:lang w:val="ru-RU"/>
        </w:rPr>
        <w:t>пятид</w:t>
      </w:r>
      <w:r>
        <w:rPr>
          <w:lang w:val="ru-RU"/>
        </w:rPr>
        <w:t>невная неделя с уроками по 4</w:t>
      </w:r>
      <w:r w:rsidR="00AB76B9">
        <w:rPr>
          <w:lang w:val="ru-RU"/>
        </w:rPr>
        <w:t>0</w:t>
      </w:r>
      <w:r>
        <w:rPr>
          <w:lang w:val="ru-RU"/>
        </w:rPr>
        <w:t xml:space="preserve"> минут, в течение учебного дня две перемены по 20 минут для отдыха и приема пищи. Все дополнительные занятия  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проходят во второй половине дня, не ранее чем через 45 минут  после окончания учебных занятий.</w:t>
      </w:r>
    </w:p>
    <w:p w:rsidR="001E567E" w:rsidRDefault="001E567E" w:rsidP="001E56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Условия для адаптации учащихся 1-х, 5-х классов</w:t>
      </w:r>
    </w:p>
    <w:p w:rsidR="001E567E" w:rsidRDefault="001E567E" w:rsidP="001E5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учащихся 1 класса  проводится не более 4-х уроков в день, используется ступенчатый режим в первом полугодии. В середине учебного дня организована динамическая пауза. На уроках проводятся </w:t>
      </w:r>
      <w:proofErr w:type="spellStart"/>
      <w:r>
        <w:rPr>
          <w:sz w:val="24"/>
          <w:szCs w:val="24"/>
        </w:rPr>
        <w:t>физминутки</w:t>
      </w:r>
      <w:proofErr w:type="spellEnd"/>
      <w:r>
        <w:rPr>
          <w:sz w:val="24"/>
          <w:szCs w:val="24"/>
        </w:rPr>
        <w:t xml:space="preserve"> и гимнастика для глаз.</w:t>
      </w:r>
    </w:p>
    <w:p w:rsidR="001E567E" w:rsidRDefault="001E567E" w:rsidP="001E5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учащихся 5 класса в учебном процессе используется максимальное разнообразие форм учебной и внеурочной деятельности (экскурсии, ролевые и дидактические игры, диспуты и т.д.).  Ученику предоставляется право работать в собственном темпе и получать задания в соответствии с уровнем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. На уроках проводятся </w:t>
      </w:r>
      <w:proofErr w:type="spellStart"/>
      <w:r>
        <w:rPr>
          <w:sz w:val="24"/>
          <w:szCs w:val="24"/>
        </w:rPr>
        <w:t>физминутки</w:t>
      </w:r>
      <w:proofErr w:type="spellEnd"/>
      <w:r>
        <w:rPr>
          <w:sz w:val="24"/>
          <w:szCs w:val="24"/>
        </w:rPr>
        <w:t xml:space="preserve"> и гимнастика для глаз.</w:t>
      </w:r>
    </w:p>
    <w:p w:rsidR="001E567E" w:rsidRDefault="001E567E" w:rsidP="001E5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целью преемственности в содержании и методах обучения во втором полугодии в 4 классе практикуется проведение уроков учителями – предметниками основной школы.</w:t>
      </w:r>
    </w:p>
    <w:p w:rsidR="001E567E" w:rsidRDefault="001E567E" w:rsidP="001E567E">
      <w:pPr>
        <w:spacing w:after="0"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Доступность медицинской помощи в образовательном учреждении</w:t>
      </w:r>
    </w:p>
    <w:tbl>
      <w:tblPr>
        <w:tblW w:w="17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2483"/>
        <w:gridCol w:w="2483"/>
        <w:gridCol w:w="2483"/>
        <w:gridCol w:w="2483"/>
        <w:gridCol w:w="2483"/>
        <w:gridCol w:w="2483"/>
      </w:tblGrid>
      <w:tr w:rsidR="00B76EC2" w:rsidTr="00B76EC2">
        <w:trPr>
          <w:trHeight w:val="27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B76E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4F72E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4F72E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 w:rsidP="004F72E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76EC2" w:rsidTr="00B76EC2">
        <w:trPr>
          <w:trHeight w:val="36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медицинского обслуживания в учреждении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--фельдшер </w:t>
            </w:r>
            <w:proofErr w:type="spellStart"/>
            <w:r>
              <w:rPr>
                <w:sz w:val="16"/>
                <w:szCs w:val="16"/>
              </w:rPr>
              <w:t>ФАПа</w:t>
            </w:r>
            <w:proofErr w:type="spellEnd"/>
            <w:r>
              <w:rPr>
                <w:sz w:val="16"/>
                <w:szCs w:val="16"/>
              </w:rPr>
              <w:t xml:space="preserve">, ГБУЗ </w:t>
            </w:r>
            <w:proofErr w:type="spellStart"/>
            <w:r>
              <w:rPr>
                <w:sz w:val="16"/>
                <w:szCs w:val="16"/>
              </w:rPr>
              <w:t>Суражская</w:t>
            </w:r>
            <w:proofErr w:type="spellEnd"/>
            <w:r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--фельдшер </w:t>
            </w:r>
            <w:proofErr w:type="spellStart"/>
            <w:r>
              <w:rPr>
                <w:sz w:val="16"/>
                <w:szCs w:val="16"/>
              </w:rPr>
              <w:t>ФАПа</w:t>
            </w:r>
            <w:proofErr w:type="spellEnd"/>
            <w:r>
              <w:rPr>
                <w:sz w:val="16"/>
                <w:szCs w:val="16"/>
              </w:rPr>
              <w:t xml:space="preserve">, ГБУЗ </w:t>
            </w:r>
            <w:proofErr w:type="spellStart"/>
            <w:r>
              <w:rPr>
                <w:sz w:val="16"/>
                <w:szCs w:val="16"/>
              </w:rPr>
              <w:t>Суражская</w:t>
            </w:r>
            <w:proofErr w:type="spellEnd"/>
            <w:r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--фельдшер </w:t>
            </w:r>
            <w:proofErr w:type="spellStart"/>
            <w:r>
              <w:rPr>
                <w:sz w:val="16"/>
                <w:szCs w:val="16"/>
              </w:rPr>
              <w:t>ФАПа</w:t>
            </w:r>
            <w:proofErr w:type="spellEnd"/>
            <w:r>
              <w:rPr>
                <w:sz w:val="16"/>
                <w:szCs w:val="16"/>
              </w:rPr>
              <w:t xml:space="preserve">, ГБУЗ </w:t>
            </w:r>
            <w:proofErr w:type="spellStart"/>
            <w:r>
              <w:rPr>
                <w:sz w:val="16"/>
                <w:szCs w:val="16"/>
              </w:rPr>
              <w:t>Суражская</w:t>
            </w:r>
            <w:proofErr w:type="spellEnd"/>
            <w:r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rPr>
                <w:sz w:val="16"/>
                <w:szCs w:val="16"/>
              </w:rPr>
            </w:pPr>
          </w:p>
        </w:tc>
      </w:tr>
      <w:tr w:rsidR="00B76EC2" w:rsidTr="00B76EC2">
        <w:trPr>
          <w:trHeight w:val="4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Материально-техническое оснащение медицинского кабинета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Кабинета нет-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Кабинета нет-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2" w:rsidRDefault="00B76EC2" w:rsidP="00CE469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Кабинета нет-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C2" w:rsidRDefault="00B76E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E567E" w:rsidRDefault="001E567E" w:rsidP="001E567E">
      <w:pPr>
        <w:spacing w:after="0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Благодаря  заключению договора с районной больницей,  медработник, закрепленный за  школой,  все необходимые прививки и процедуры проводит в </w:t>
      </w:r>
      <w:proofErr w:type="spellStart"/>
      <w:r w:rsidR="002D1F9E">
        <w:rPr>
          <w:sz w:val="24"/>
          <w:szCs w:val="24"/>
        </w:rPr>
        <w:t>ФАПе</w:t>
      </w:r>
      <w:proofErr w:type="spellEnd"/>
      <w:r>
        <w:rPr>
          <w:sz w:val="24"/>
          <w:szCs w:val="24"/>
        </w:rPr>
        <w:t>.</w:t>
      </w:r>
    </w:p>
    <w:p w:rsidR="001E567E" w:rsidRDefault="001E567E" w:rsidP="001E567E">
      <w:pPr>
        <w:pStyle w:val="a5"/>
        <w:spacing w:before="0" w:beforeAutospacing="0" w:after="0" w:afterAutospacing="0" w:line="276" w:lineRule="auto"/>
        <w:ind w:firstLine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Для успешных занятий спортом школа имеет:</w:t>
      </w:r>
    </w:p>
    <w:p w:rsidR="001E567E" w:rsidRDefault="001E567E" w:rsidP="001E567E">
      <w:pPr>
        <w:pStyle w:val="a5"/>
        <w:spacing w:before="0" w:beforeAutospacing="0" w:after="0" w:afterAutospacing="0" w:line="276" w:lineRule="auto"/>
        <w:ind w:firstLine="0"/>
        <w:jc w:val="both"/>
        <w:rPr>
          <w:lang w:val="ru-RU"/>
        </w:rPr>
      </w:pPr>
      <w:r>
        <w:rPr>
          <w:b/>
          <w:bCs/>
          <w:u w:val="single"/>
          <w:lang w:val="ru-RU"/>
        </w:rPr>
        <w:t xml:space="preserve">Спортивный зал </w:t>
      </w:r>
      <w:r>
        <w:rPr>
          <w:lang w:val="ru-RU"/>
        </w:rPr>
        <w:t xml:space="preserve">        Площадь спортивного зала 175 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. Спортивный зал оснащен необходимым оборудованием для проведения уроков физкультуры и внеклассных занятий по физкультуре и спорту. Имеются: гимнастические снаряды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бревно, брусья, перекладина,</w:t>
      </w:r>
      <w:r>
        <w:t> </w:t>
      </w:r>
      <w:r>
        <w:rPr>
          <w:lang w:val="ru-RU"/>
        </w:rPr>
        <w:t xml:space="preserve"> снаряды для опорного прыжка, подкидной мостик, гимнастические маты), легкоатлетические снаряды ( канат, планка для прыжков в высоту), оборудование и инвентарь для игр в баскетбол ( корзины, мячи) и волейбол ( сетка, мячи), стол и ракетки для игры в настольный теннис, гимнастическая стенка, гимнастические скамейки,</w:t>
      </w:r>
      <w:r>
        <w:t> </w:t>
      </w:r>
      <w:r>
        <w:rPr>
          <w:lang w:val="ru-RU"/>
        </w:rPr>
        <w:t>обручи, скакалки,  туристическое снаряжение (спальные мешки и палатки),  для занятий в зимнее время имеется 20 лыжных комплектов (лыжи, лыжные палки, лыжные ботинки). При использовании оборудования в спортивном зале неуклонно соблюдаются санитарн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гигиенические нормы и правила техники безопасности.</w:t>
      </w:r>
    </w:p>
    <w:p w:rsidR="001E567E" w:rsidRDefault="001E567E" w:rsidP="001E567E">
      <w:pPr>
        <w:shd w:val="clear" w:color="auto" w:fill="FFFFFF"/>
        <w:spacing w:after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школе создаются комфортные условия обучения для каждого школьника,  укрепляется материально-техническая база, контролируется соблюдение санитарно – эпидемиологических правил и нормативов всеми участниками образовательного процесса.</w:t>
      </w:r>
    </w:p>
    <w:p w:rsidR="001E567E" w:rsidRDefault="001E567E" w:rsidP="001E567E">
      <w:pPr>
        <w:pStyle w:val="af8"/>
        <w:shd w:val="clear" w:color="auto" w:fill="FFFFFF"/>
        <w:tabs>
          <w:tab w:val="left" w:pos="629"/>
        </w:tabs>
        <w:spacing w:line="264" w:lineRule="exact"/>
        <w:ind w:left="426" w:firstLine="0"/>
        <w:rPr>
          <w:rFonts w:cs="Arial"/>
          <w:b/>
          <w:spacing w:val="-12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 xml:space="preserve">           12.     Организация</w:t>
      </w:r>
      <w:r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b/>
          <w:spacing w:val="-4"/>
          <w:sz w:val="24"/>
          <w:szCs w:val="24"/>
          <w:lang w:val="ru-RU"/>
        </w:rPr>
        <w:t>питания</w:t>
      </w:r>
      <w:r>
        <w:rPr>
          <w:rFonts w:cs="Arial"/>
          <w:b/>
          <w:spacing w:val="-4"/>
          <w:sz w:val="24"/>
          <w:szCs w:val="24"/>
          <w:lang w:val="ru-RU"/>
        </w:rPr>
        <w:t>.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rFonts w:cs="Arial"/>
          <w:b/>
          <w:spacing w:val="-12"/>
          <w:sz w:val="24"/>
          <w:szCs w:val="24"/>
        </w:rPr>
      </w:pPr>
      <w:r>
        <w:rPr>
          <w:sz w:val="24"/>
          <w:szCs w:val="24"/>
        </w:rPr>
        <w:t xml:space="preserve">В современных условиях особое внимание уделяется и изменению системы питания детей, которая должна способствовать их оздоровлению. Все учащиеся школы имеют возможность получать горячее питание. Для этого в школе оборудован современный пищеблок и столовая на 50 посадочных мест. Пищеблок оснащен современным технологическим оборудованием. Анкетирование учащихся и родителей показало, что горячее питание пользуется спросом, оно разнообразно, калорийно и сбалансировано в соответствии с потребностями школьников. </w:t>
      </w:r>
    </w:p>
    <w:p w:rsidR="001E567E" w:rsidRDefault="001E567E" w:rsidP="001E567E">
      <w:pPr>
        <w:shd w:val="clear" w:color="auto" w:fill="FFFFFF"/>
        <w:spacing w:after="0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Охват</w:t>
      </w:r>
      <w:r>
        <w:rPr>
          <w:rFonts w:cs="Arial"/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учащихся</w:t>
      </w:r>
      <w:r>
        <w:rPr>
          <w:rFonts w:cs="Arial"/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горячим</w:t>
      </w:r>
      <w:r>
        <w:rPr>
          <w:rFonts w:cs="Arial"/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питанием</w:t>
      </w:r>
    </w:p>
    <w:p w:rsidR="001E567E" w:rsidRDefault="001E567E" w:rsidP="001E567E">
      <w:pPr>
        <w:spacing w:after="0" w:line="1" w:lineRule="exact"/>
        <w:rPr>
          <w:sz w:val="2"/>
          <w:szCs w:val="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5"/>
        <w:gridCol w:w="2032"/>
        <w:gridCol w:w="2033"/>
        <w:gridCol w:w="1750"/>
      </w:tblGrid>
      <w:tr w:rsidR="001E567E" w:rsidTr="00232786">
        <w:trPr>
          <w:trHeight w:hRule="exact" w:val="470"/>
        </w:trPr>
        <w:tc>
          <w:tcPr>
            <w:tcW w:w="4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7E" w:rsidRDefault="001E567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Ступени</w:t>
            </w:r>
            <w:r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обучения</w:t>
            </w:r>
          </w:p>
          <w:p w:rsidR="001E567E" w:rsidRDefault="001E567E">
            <w:pPr>
              <w:spacing w:after="0"/>
              <w:rPr>
                <w:sz w:val="18"/>
                <w:szCs w:val="18"/>
              </w:rPr>
            </w:pPr>
          </w:p>
          <w:p w:rsidR="001E567E" w:rsidRDefault="001E567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67E" w:rsidRDefault="001E567E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Количество</w:t>
            </w:r>
            <w:r>
              <w:rPr>
                <w:rFonts w:cs="Arial"/>
                <w:i/>
                <w:iCs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учащихся</w:t>
            </w:r>
            <w:r>
              <w:rPr>
                <w:rFonts w:cs="Arial"/>
                <w:i/>
                <w:iCs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в</w:t>
            </w:r>
            <w:proofErr w:type="gramEnd"/>
            <w:r>
              <w:rPr>
                <w:rFonts w:cs="Arial"/>
                <w:i/>
                <w:iCs/>
                <w:color w:val="000000"/>
                <w:spacing w:val="-10"/>
                <w:sz w:val="18"/>
                <w:szCs w:val="18"/>
              </w:rPr>
              <w:t xml:space="preserve"> % </w:t>
            </w:r>
            <w:proofErr w:type="gramStart"/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от</w:t>
            </w:r>
            <w:proofErr w:type="gramEnd"/>
            <w:r>
              <w:rPr>
                <w:rFonts w:cs="Arial"/>
                <w:i/>
                <w:iCs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общего</w:t>
            </w:r>
            <w:r>
              <w:rPr>
                <w:rFonts w:cs="Arial"/>
                <w:i/>
                <w:iCs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 xml:space="preserve">числа </w:t>
            </w:r>
            <w:r>
              <w:rPr>
                <w:i/>
                <w:iCs/>
                <w:color w:val="000000"/>
                <w:spacing w:val="-6"/>
                <w:sz w:val="18"/>
                <w:szCs w:val="18"/>
              </w:rPr>
              <w:t>школьников</w:t>
            </w:r>
            <w:r>
              <w:rPr>
                <w:rFonts w:cs="Arial"/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6"/>
                <w:sz w:val="18"/>
                <w:szCs w:val="18"/>
              </w:rPr>
              <w:t>возрастной</w:t>
            </w:r>
            <w:r>
              <w:rPr>
                <w:rFonts w:cs="Arial"/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6"/>
                <w:sz w:val="18"/>
                <w:szCs w:val="18"/>
              </w:rPr>
              <w:t>группы</w:t>
            </w:r>
          </w:p>
        </w:tc>
      </w:tr>
      <w:tr w:rsidR="00232786" w:rsidTr="00232786">
        <w:trPr>
          <w:trHeight w:hRule="exact" w:val="250"/>
        </w:trPr>
        <w:tc>
          <w:tcPr>
            <w:tcW w:w="4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86" w:rsidRDefault="002327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-201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-201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6EC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-201</w:t>
            </w:r>
            <w:r w:rsidR="00B76EC2">
              <w:rPr>
                <w:sz w:val="18"/>
                <w:szCs w:val="18"/>
              </w:rPr>
              <w:t>9</w:t>
            </w:r>
          </w:p>
        </w:tc>
      </w:tr>
      <w:tr w:rsidR="00232786" w:rsidTr="00232786">
        <w:trPr>
          <w:trHeight w:val="221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ступени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начального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общего</w:t>
            </w: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образования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232786" w:rsidTr="00232786">
        <w:trPr>
          <w:trHeight w:val="221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ступени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основного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общего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232786" w:rsidTr="00232786">
        <w:trPr>
          <w:trHeight w:val="221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EA1FDD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ступени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среднего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общего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образо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>вания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D1F9E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EA1FDD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E567E" w:rsidRDefault="001E567E" w:rsidP="001E567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школе питается 100% учащихся, все они получали горячее питание.</w:t>
      </w:r>
    </w:p>
    <w:p w:rsidR="001E567E" w:rsidRDefault="001E567E" w:rsidP="001E567E">
      <w:pPr>
        <w:pStyle w:val="af8"/>
        <w:shd w:val="clear" w:color="auto" w:fill="FFFFFF"/>
        <w:tabs>
          <w:tab w:val="left" w:pos="629"/>
        </w:tabs>
        <w:spacing w:line="264" w:lineRule="exact"/>
        <w:ind w:left="426" w:firstLine="0"/>
        <w:rPr>
          <w:rFonts w:cs="Arial"/>
          <w:color w:val="FF0000"/>
          <w:spacing w:val="-11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 xml:space="preserve">          13.   Обеспечение</w:t>
      </w:r>
      <w:r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b/>
          <w:spacing w:val="-4"/>
          <w:sz w:val="24"/>
          <w:szCs w:val="24"/>
          <w:lang w:val="ru-RU"/>
        </w:rPr>
        <w:t>безопасности</w:t>
      </w:r>
      <w:r>
        <w:rPr>
          <w:rFonts w:cs="Arial"/>
          <w:color w:val="FF0000"/>
          <w:spacing w:val="-4"/>
          <w:sz w:val="24"/>
          <w:szCs w:val="24"/>
          <w:lang w:val="ru-RU"/>
        </w:rPr>
        <w:t>.</w:t>
      </w:r>
    </w:p>
    <w:p w:rsidR="001E567E" w:rsidRDefault="001E567E" w:rsidP="001E567E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Фактором успешного функционирования школы является также обеспечение безопасности учащихся. Осуществляются меры по поддержанию противопожарного состояния школы: </w:t>
      </w:r>
      <w:r w:rsidR="002D1F9E">
        <w:rPr>
          <w:sz w:val="24"/>
          <w:szCs w:val="24"/>
        </w:rPr>
        <w:t>в 201</w:t>
      </w:r>
      <w:r w:rsidR="00B76EC2">
        <w:rPr>
          <w:sz w:val="24"/>
          <w:szCs w:val="24"/>
        </w:rPr>
        <w:t>9</w:t>
      </w:r>
      <w:r w:rsidR="002D1F9E">
        <w:rPr>
          <w:sz w:val="24"/>
          <w:szCs w:val="24"/>
        </w:rPr>
        <w:t xml:space="preserve"> году закуплены новые </w:t>
      </w:r>
      <w:r>
        <w:rPr>
          <w:sz w:val="24"/>
          <w:szCs w:val="24"/>
        </w:rPr>
        <w:t xml:space="preserve"> огнетушител</w:t>
      </w:r>
      <w:r w:rsidR="002D1F9E">
        <w:rPr>
          <w:sz w:val="24"/>
          <w:szCs w:val="24"/>
        </w:rPr>
        <w:t>и</w:t>
      </w:r>
      <w:r>
        <w:rPr>
          <w:sz w:val="24"/>
          <w:szCs w:val="24"/>
        </w:rPr>
        <w:t xml:space="preserve">, изготовлены новые  схемы эвакуации,  соответствующие нормативным документам, изучен и определен порядок </w:t>
      </w:r>
      <w:r>
        <w:rPr>
          <w:sz w:val="24"/>
          <w:szCs w:val="24"/>
        </w:rPr>
        <w:lastRenderedPageBreak/>
        <w:t xml:space="preserve">действий в случае возникновения пожара. </w:t>
      </w:r>
      <w:proofErr w:type="gramStart"/>
      <w:r>
        <w:rPr>
          <w:sz w:val="24"/>
          <w:szCs w:val="24"/>
        </w:rPr>
        <w:t>Согласно  плана</w:t>
      </w:r>
      <w:proofErr w:type="gramEnd"/>
      <w:r>
        <w:rPr>
          <w:sz w:val="24"/>
          <w:szCs w:val="24"/>
        </w:rPr>
        <w:t xml:space="preserve"> проводятся тактические учения по эвакуации учащихся и персонала школы в случае возникновения ЧС.</w:t>
      </w:r>
    </w:p>
    <w:p w:rsidR="001E567E" w:rsidRDefault="001E567E" w:rsidP="001E567E">
      <w:pPr>
        <w:shd w:val="clear" w:color="auto" w:fill="FFFFFF"/>
        <w:spacing w:after="0"/>
        <w:rPr>
          <w:sz w:val="2"/>
          <w:szCs w:val="2"/>
        </w:rPr>
      </w:pPr>
      <w:r>
        <w:rPr>
          <w:rFonts w:cs="Arial"/>
          <w:b/>
          <w:bCs/>
          <w:color w:val="000000"/>
          <w:spacing w:val="-1"/>
          <w:w w:val="69"/>
          <w:sz w:val="28"/>
          <w:szCs w:val="28"/>
        </w:rPr>
        <w:t xml:space="preserve"> 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0"/>
        <w:gridCol w:w="1700"/>
        <w:gridCol w:w="1700"/>
        <w:gridCol w:w="1700"/>
      </w:tblGrid>
      <w:tr w:rsidR="00232786" w:rsidTr="00232786">
        <w:trPr>
          <w:trHeight w:hRule="exact" w:val="384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86" w:rsidRDefault="00232786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-201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-201</w:t>
            </w:r>
            <w:r w:rsidR="00B76EC2">
              <w:rPr>
                <w:rFonts w:cs="Arial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B76E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6EC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-201</w:t>
            </w:r>
            <w:r w:rsidR="00B76EC2">
              <w:rPr>
                <w:sz w:val="18"/>
                <w:szCs w:val="18"/>
              </w:rPr>
              <w:t>9</w:t>
            </w:r>
          </w:p>
        </w:tc>
      </w:tr>
      <w:tr w:rsidR="00232786" w:rsidTr="00232786">
        <w:trPr>
          <w:trHeight w:hRule="exact" w:val="24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Наличие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автоматической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пожарной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сигнализации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232786" w:rsidTr="00232786">
        <w:trPr>
          <w:trHeight w:hRule="exact" w:val="257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Наличие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речевого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оповещения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людей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пожаре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32786" w:rsidTr="00232786">
        <w:trPr>
          <w:trHeight w:hRule="exact" w:val="473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Наличие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кнопки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тревожной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сигнализации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выводом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на пункт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централизованной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охраны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EA1FDD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58474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584743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232786" w:rsidTr="00232786">
        <w:trPr>
          <w:trHeight w:hRule="exact" w:val="301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 w:line="211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Наличие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ограждения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территории 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всему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периметру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2"/>
                <w:sz w:val="18"/>
                <w:szCs w:val="18"/>
              </w:rPr>
              <w:t>частичное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всему периметру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всему периметру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всему периметру</w:t>
            </w:r>
          </w:p>
        </w:tc>
      </w:tr>
      <w:tr w:rsidR="00232786" w:rsidTr="00232786">
        <w:trPr>
          <w:trHeight w:hRule="exact" w:val="723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 w:line="221" w:lineRule="exac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Ресурсные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затраты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на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комплексную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безопасность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(</w:t>
            </w:r>
            <w:r>
              <w:rPr>
                <w:spacing w:val="-2"/>
                <w:sz w:val="18"/>
                <w:szCs w:val="18"/>
              </w:rPr>
              <w:t>финан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>совые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материальные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и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др</w:t>
            </w:r>
            <w:r>
              <w:rPr>
                <w:rFonts w:cs="Arial"/>
                <w:spacing w:val="-3"/>
                <w:sz w:val="18"/>
                <w:szCs w:val="18"/>
              </w:rPr>
              <w:t>.)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 w:rsidP="00F353A3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786" w:rsidRDefault="00232786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A1FDD" w:rsidTr="00232786">
        <w:trPr>
          <w:trHeight w:hRule="exact" w:val="723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FDD" w:rsidRDefault="004E13B9" w:rsidP="004E13B9">
            <w:pPr>
              <w:shd w:val="clear" w:color="auto" w:fill="FFFFFF"/>
              <w:spacing w:after="0" w:line="221" w:lineRule="exact"/>
              <w:rPr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Наличие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 системы телевизорного наблюдения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FDD" w:rsidRDefault="00B76EC2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FDD" w:rsidRDefault="002D1F9E" w:rsidP="00F353A3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FDD" w:rsidRDefault="004E13B9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1E567E" w:rsidRDefault="001E567E" w:rsidP="001E567E">
      <w:pPr>
        <w:shd w:val="clear" w:color="auto" w:fill="FFFFFF"/>
        <w:tabs>
          <w:tab w:val="left" w:pos="643"/>
        </w:tabs>
        <w:spacing w:after="0" w:line="264" w:lineRule="exact"/>
        <w:ind w:hanging="360"/>
        <w:rPr>
          <w:rFonts w:cs="Arial"/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    14.  Социальная</w:t>
      </w:r>
      <w:r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активность</w:t>
      </w:r>
      <w:r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и</w:t>
      </w:r>
      <w:r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 xml:space="preserve">социальное </w:t>
      </w:r>
      <w:r>
        <w:rPr>
          <w:b/>
          <w:color w:val="000000"/>
          <w:spacing w:val="-5"/>
          <w:sz w:val="24"/>
          <w:szCs w:val="24"/>
        </w:rPr>
        <w:t>партнерство</w:t>
      </w:r>
      <w:r>
        <w:rPr>
          <w:rFonts w:cs="Arial"/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общеобразовательного</w:t>
      </w:r>
      <w:r>
        <w:rPr>
          <w:rFonts w:cs="Arial"/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учреж</w:t>
      </w:r>
      <w:r>
        <w:rPr>
          <w:b/>
          <w:color w:val="000000"/>
          <w:spacing w:val="-2"/>
          <w:sz w:val="24"/>
          <w:szCs w:val="24"/>
        </w:rPr>
        <w:t>дения</w:t>
      </w:r>
      <w:proofErr w:type="gramStart"/>
      <w:r>
        <w:rPr>
          <w:rFonts w:cs="Arial"/>
          <w:b/>
          <w:color w:val="000000"/>
          <w:spacing w:val="-2"/>
          <w:sz w:val="24"/>
          <w:szCs w:val="24"/>
        </w:rPr>
        <w:t xml:space="preserve"> .</w:t>
      </w:r>
      <w:proofErr w:type="gramEnd"/>
      <w:r>
        <w:rPr>
          <w:rFonts w:cs="Arial"/>
          <w:b/>
          <w:color w:val="000000"/>
          <w:spacing w:val="-2"/>
          <w:sz w:val="24"/>
          <w:szCs w:val="24"/>
        </w:rPr>
        <w:t xml:space="preserve"> </w:t>
      </w:r>
    </w:p>
    <w:p w:rsidR="001E567E" w:rsidRDefault="001E567E" w:rsidP="001E567E">
      <w:pPr>
        <w:shd w:val="clear" w:color="auto" w:fill="FFFFFF"/>
        <w:spacing w:after="0" w:line="322" w:lineRule="exact"/>
        <w:ind w:firstLine="355"/>
        <w:jc w:val="center"/>
        <w:rPr>
          <w:b/>
        </w:rPr>
      </w:pPr>
      <w:r>
        <w:rPr>
          <w:b/>
        </w:rPr>
        <w:t>Социальное партнерство</w:t>
      </w:r>
    </w:p>
    <w:p w:rsidR="001E567E" w:rsidRDefault="001E567E" w:rsidP="001E567E">
      <w:pPr>
        <w:shd w:val="clear" w:color="auto" w:fill="FFFFFF"/>
        <w:spacing w:after="0" w:line="240" w:lineRule="auto"/>
        <w:ind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проявляет  значительную социальную активность в обеспечении партнерства и сотрудничества с ВУЗами, учреждениями среднего профессионального образования, предприятиями и организациями. </w:t>
      </w:r>
    </w:p>
    <w:p w:rsidR="001E567E" w:rsidRDefault="001E567E" w:rsidP="001E567E">
      <w:pPr>
        <w:shd w:val="clear" w:color="auto" w:fill="FFFFFF"/>
        <w:spacing w:after="0" w:line="240" w:lineRule="auto"/>
        <w:ind w:firstLine="557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среда остается открытой и это подтверждается все новыми и новыми социальными связями школы и партнеров.</w:t>
      </w:r>
    </w:p>
    <w:p w:rsidR="001E567E" w:rsidRDefault="001E567E" w:rsidP="001E567E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Социокультурная</w:t>
      </w:r>
      <w:proofErr w:type="spellEnd"/>
      <w:r>
        <w:rPr>
          <w:b/>
          <w:sz w:val="24"/>
          <w:szCs w:val="24"/>
        </w:rPr>
        <w:t xml:space="preserve"> среда МБОУ </w:t>
      </w:r>
      <w:proofErr w:type="spellStart"/>
      <w:r>
        <w:rPr>
          <w:b/>
          <w:sz w:val="24"/>
          <w:szCs w:val="24"/>
        </w:rPr>
        <w:t>Душатинской</w:t>
      </w:r>
      <w:proofErr w:type="spellEnd"/>
      <w:r>
        <w:rPr>
          <w:b/>
          <w:sz w:val="24"/>
          <w:szCs w:val="24"/>
        </w:rPr>
        <w:t xml:space="preserve"> СОШ </w:t>
      </w:r>
    </w:p>
    <w:p w:rsidR="001E567E" w:rsidRDefault="006A4D37" w:rsidP="001E567E">
      <w:pPr>
        <w:spacing w:after="0"/>
      </w:pPr>
      <w:r>
        <w:pict>
          <v:rect id="_x0000_s1036" style="position:absolute;margin-left:16.65pt;margin-top:297.7pt;width:218.3pt;height:55.5pt;z-index:251647488">
            <v:textbox style="mso-next-textbox:#_x0000_s1036">
              <w:txbxContent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B050"/>
                      <w:sz w:val="24"/>
                      <w:szCs w:val="24"/>
                    </w:rPr>
                    <w:t>Суражский</w:t>
                  </w:r>
                  <w:proofErr w:type="spellEnd"/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050"/>
                      <w:sz w:val="24"/>
                      <w:szCs w:val="24"/>
                    </w:rPr>
                    <w:t>социально-медико-педагогический</w:t>
                  </w:r>
                  <w:proofErr w:type="spellEnd"/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центр реабилитации 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35pt;margin-top:98.6pt;width:144.05pt;height:44.4pt;z-index:251648512">
            <v:textbox style="mso-next-textbox:#_x0000_s1026">
              <w:txbxContent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МБОУ Душатинская СОШ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.2pt;margin-top:8.1pt;width:134.8pt;height:33.9pt;z-index:251649536">
            <v:textbox style="mso-next-textbox:#_x0000_s1027">
              <w:txbxContent>
                <w:p w:rsidR="00CB266C" w:rsidRDefault="00CB266C" w:rsidP="001E567E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>РДК г Суража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50.15pt;margin-top:8.1pt;width:145.25pt;height:37.65pt;z-index:251650560">
            <v:textbox style="mso-next-textbox:#_x0000_s1028">
              <w:txbxContent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Совет  ветеранов Суражского района </w:t>
                  </w:r>
                </w:p>
                <w:p w:rsidR="00CB266C" w:rsidRDefault="00CB266C" w:rsidP="001E567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350.15pt;margin-top:84.9pt;width:151.5pt;height:36.45pt;z-index:251651584">
            <v:textbox style="mso-next-textbox:#_x0000_s1029">
              <w:txbxContent>
                <w:p w:rsidR="00CB266C" w:rsidRDefault="00CB266C" w:rsidP="001E567E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Сельская библиотека</w:t>
                  </w:r>
                </w:p>
                <w:p w:rsidR="00CB266C" w:rsidRDefault="00CB266C" w:rsidP="001E5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</w:t>
                  </w:r>
                  <w:r>
                    <w:rPr>
                      <w:b/>
                      <w:sz w:val="24"/>
                      <w:szCs w:val="24"/>
                    </w:rPr>
                    <w:t>. Пивань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8.45pt;margin-top:80.2pt;width:143.45pt;height:41.15pt;z-index:251652608">
            <v:textbox style="mso-next-textbox:#_x0000_s1031">
              <w:txbxContent>
                <w:p w:rsidR="00CB266C" w:rsidRDefault="00CB266C" w:rsidP="001E567E">
                  <w:p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Районный краеведческий музей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171pt;margin-top:8.1pt;width:138.5pt;height:27.4pt;z-index:251653632">
            <v:textbox style="mso-next-textbox:#_x0000_s1032">
              <w:txbxContent>
                <w:p w:rsidR="00CB266C" w:rsidRDefault="00CB266C" w:rsidP="001E567E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СДК </w:t>
                  </w:r>
                  <w:proofErr w:type="spellStart"/>
                  <w:r>
                    <w:rPr>
                      <w:b/>
                      <w:color w:val="0070C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b/>
                      <w:color w:val="0070C0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b/>
                      <w:color w:val="0070C0"/>
                      <w:sz w:val="24"/>
                      <w:szCs w:val="24"/>
                    </w:rPr>
                    <w:t>ушатин</w:t>
                  </w:r>
                  <w:proofErr w:type="spellEnd"/>
                </w:p>
                <w:p w:rsidR="00CB266C" w:rsidRDefault="00CB266C" w:rsidP="001E567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34.95pt;margin-top:48.95pt;width:1.25pt;height:39.45pt;flip:x y;z-index:251654656" o:connectortype="straight">
            <v:stroke endarrow="block"/>
          </v:shape>
        </w:pict>
      </w:r>
      <w:r>
        <w:pict>
          <v:shape id="_x0000_s1039" type="#_x0000_t32" style="position:absolute;margin-left:236.2pt;margin-top:33.5pt;width:113.95pt;height:52.6pt;flip:y;z-index:251655680" o:connectortype="straight">
            <v:stroke endarrow="block"/>
          </v:shape>
        </w:pict>
      </w:r>
      <w:r>
        <w:pict>
          <v:shape id="_x0000_s1040" type="#_x0000_t32" style="position:absolute;margin-left:135pt;margin-top:33.5pt;width:101.2pt;height:52.6pt;flip:x y;z-index:251656704" o:connectortype="straight">
            <v:stroke endarrow="block"/>
          </v:shape>
        </w:pict>
      </w:r>
      <w:r>
        <w:pict>
          <v:shape id="_x0000_s1041" type="#_x0000_t32" style="position:absolute;margin-left:311.4pt;margin-top:105.4pt;width:38.75pt;height:18.3pt;flip:y;z-index:251657728" o:connectortype="straight">
            <v:stroke endarrow="block"/>
          </v:shape>
        </w:pict>
      </w:r>
      <w:r>
        <w:pict>
          <v:shape id="_x0000_s1042" type="#_x0000_t32" style="position:absolute;margin-left:135pt;margin-top:105.4pt;width:32.35pt;height:18.3pt;flip:x y;z-index:251658752" o:connectortype="straight">
            <v:stroke endarrow="block"/>
          </v:shape>
        </w:pict>
      </w:r>
      <w:r>
        <w:pict>
          <v:shape id="_x0000_s1030" type="#_x0000_t202" style="position:absolute;margin-left:-8.45pt;margin-top:165.25pt;width:143.45pt;height:52.8pt;z-index:251659776">
            <v:textbox style="mso-next-textbox:#_x0000_s1030">
              <w:txbxContent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Спортивная школа </w:t>
                  </w:r>
                  <w:proofErr w:type="gramStart"/>
                  <w:r>
                    <w:rPr>
                      <w:b/>
                      <w:color w:val="0070C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b/>
                      <w:color w:val="0070C0"/>
                      <w:sz w:val="24"/>
                      <w:szCs w:val="24"/>
                    </w:rPr>
                    <w:t>. Суража</w:t>
                  </w:r>
                </w:p>
              </w:txbxContent>
            </v:textbox>
          </v:shape>
        </w:pict>
      </w:r>
      <w:r>
        <w:pict>
          <v:rect id="_x0000_s1033" style="position:absolute;margin-left:350.15pt;margin-top:169.15pt;width:151.5pt;height:56.6pt;z-index:251660800">
            <v:textbox style="mso-next-textbox:#_x0000_s1033">
              <w:txbxContent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ВУЗы и </w:t>
                  </w:r>
                  <w:proofErr w:type="spellStart"/>
                  <w:r>
                    <w:rPr>
                      <w:b/>
                      <w:color w:val="00B050"/>
                      <w:sz w:val="24"/>
                      <w:szCs w:val="24"/>
                    </w:rPr>
                    <w:t>ССУЗы</w:t>
                  </w:r>
                  <w:proofErr w:type="spellEnd"/>
                </w:p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>г. Суража, Москвы, Брянской области</w:t>
                  </w:r>
                </w:p>
              </w:txbxContent>
            </v:textbox>
          </v:rect>
        </w:pict>
      </w:r>
      <w:r>
        <w:pict>
          <v:rect id="_x0000_s1034" style="position:absolute;margin-left:-8.45pt;margin-top:228.7pt;width:129.25pt;height:44.7pt;z-index:251661824">
            <v:textbox style="mso-next-textbox:#_x0000_s1034">
              <w:txbxContent>
                <w:p w:rsidR="00CB266C" w:rsidRDefault="00CB266C" w:rsidP="001E567E">
                  <w:pPr>
                    <w:spacing w:after="0"/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Воинская часть </w:t>
                  </w:r>
                  <w:proofErr w:type="gramStart"/>
                  <w:r>
                    <w:rPr>
                      <w:b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Суража  </w:t>
                  </w:r>
                </w:p>
              </w:txbxContent>
            </v:textbox>
          </v:rect>
        </w:pict>
      </w:r>
      <w:r>
        <w:pict>
          <v:rect id="_x0000_s1035" style="position:absolute;margin-left:367.05pt;margin-top:228.7pt;width:134.6pt;height:52.2pt;z-index:251662848">
            <v:textbox style="mso-next-textbox:#_x0000_s1035">
              <w:txbxContent>
                <w:p w:rsidR="00CB266C" w:rsidRDefault="00CB266C" w:rsidP="001E567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highlight w:val="green"/>
                    </w:rPr>
                    <w:t>ЦДЮТ</w:t>
                  </w:r>
                </w:p>
              </w:txbxContent>
            </v:textbox>
          </v:rect>
        </w:pict>
      </w:r>
      <w:r>
        <w:pict>
          <v:shape id="_x0000_s1046" type="#_x0000_t32" style="position:absolute;margin-left:120.8pt;margin-top:149.95pt;width:119.15pt;height:117.7pt;flip:x;z-index:251666944" o:connectortype="straight">
            <v:stroke endarrow="block"/>
          </v:shape>
        </w:pict>
      </w:r>
      <w:r>
        <w:pict>
          <v:shape id="_x0000_s1037" type="#_x0000_t202" style="position:absolute;margin-left:257.05pt;margin-top:303.7pt;width:164.8pt;height:33.9pt;z-index:251670016">
            <v:textbox style="mso-next-textbox:#_x0000_s1037">
              <w:txbxContent>
                <w:p w:rsidR="00CB266C" w:rsidRDefault="00CB266C" w:rsidP="00D97D14">
                  <w:r>
                    <w:t>Районная библиотека</w:t>
                  </w:r>
                </w:p>
                <w:p w:rsidR="00CB266C" w:rsidRPr="00D97D14" w:rsidRDefault="00CB266C" w:rsidP="00D97D1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  <w:jc w:val="center"/>
      </w:pPr>
    </w:p>
    <w:p w:rsidR="001E567E" w:rsidRDefault="006A4D37" w:rsidP="001E567E">
      <w:pPr>
        <w:spacing w:after="0"/>
      </w:pPr>
      <w:r>
        <w:pict>
          <v:shape id="_x0000_s1048" type="#_x0000_t32" style="position:absolute;margin-left:239.95pt;margin-top:3.6pt;width:0;height:75.45pt;z-index:251668992" o:connectortype="straight">
            <v:stroke endarrow="block"/>
          </v:shape>
        </w:pict>
      </w:r>
      <w:r>
        <w:pict>
          <v:shape id="_x0000_s1047" type="#_x0000_t32" style="position:absolute;margin-left:239.95pt;margin-top:4pt;width:127.1pt;height:117.7pt;z-index:251667968" o:connectortype="straight">
            <v:stroke endarrow="block"/>
          </v:shape>
        </w:pict>
      </w:r>
      <w:r>
        <w:pict>
          <v:shape id="_x0000_s1043" type="#_x0000_t32" style="position:absolute;margin-left:239.95pt;margin-top:4pt;width:110.2pt;height:45.7pt;z-index:251663872" o:connectortype="straight">
            <v:stroke endarrow="block"/>
          </v:shape>
        </w:pict>
      </w:r>
      <w:r>
        <w:pict>
          <v:shape id="_x0000_s1044" type="#_x0000_t32" style="position:absolute;margin-left:135pt;margin-top:4pt;width:104.95pt;height:45.7pt;flip:x;z-index:251664896" o:connectortype="straight">
            <v:stroke endarrow="block"/>
          </v:shape>
        </w:pict>
      </w:r>
      <w:r>
        <w:pict>
          <v:shape id="_x0000_s1045" type="#_x0000_t32" style="position:absolute;margin-left:239.95pt;margin-top:10.95pt;width:0;height:68.1pt;z-index:251665920" o:connectortype="straight">
            <v:stroke endarrow="block"/>
          </v:shape>
        </w:pict>
      </w:r>
    </w:p>
    <w:p w:rsidR="001E567E" w:rsidRDefault="001E567E" w:rsidP="001E567E">
      <w:pPr>
        <w:spacing w:after="0"/>
      </w:pPr>
    </w:p>
    <w:p w:rsidR="001E567E" w:rsidRDefault="001E567E" w:rsidP="001E567E">
      <w:pPr>
        <w:spacing w:after="0"/>
      </w:pPr>
    </w:p>
    <w:p w:rsidR="00F353A3" w:rsidRDefault="00F353A3" w:rsidP="001E567E">
      <w:pPr>
        <w:spacing w:after="0"/>
        <w:rPr>
          <w:rFonts w:cs="Arial"/>
          <w:bCs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>Бюджет</w:t>
      </w: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D97D14" w:rsidRDefault="00D97D14" w:rsidP="001E567E">
      <w:pPr>
        <w:spacing w:after="0"/>
      </w:pPr>
    </w:p>
    <w:p w:rsidR="001E567E" w:rsidRDefault="006A4D37" w:rsidP="001E567E">
      <w:pPr>
        <w:spacing w:after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margin-left:194.7pt;margin-top:8.4pt;width:104.25pt;height:3.55pt;flip:y;z-index:251671040">
            <v:textbox style="mso-next-textbox:#_x0000_s1052">
              <w:txbxContent>
                <w:p w:rsidR="00CB266C" w:rsidRDefault="00CB266C">
                  <w:r>
                    <w:t>Районная библиотека</w:t>
                  </w:r>
                </w:p>
              </w:txbxContent>
            </v:textbox>
          </v:shape>
        </w:pict>
      </w:r>
    </w:p>
    <w:p w:rsidR="001E567E" w:rsidRDefault="001E567E" w:rsidP="001E567E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Так, в рамках профильного обучения школа осуществляет взаимодействие на основе договоров и совместных планов с различными учебными заведениями: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2"/>
        <w:gridCol w:w="2419"/>
        <w:gridCol w:w="6520"/>
      </w:tblGrid>
      <w:tr w:rsidR="001E567E" w:rsidTr="001E567E">
        <w:trPr>
          <w:trHeight w:val="3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1E567E" w:rsidRDefault="001E5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- партнер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67E" w:rsidRDefault="001E56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  взаимодействие</w:t>
            </w:r>
          </w:p>
        </w:tc>
      </w:tr>
      <w:tr w:rsidR="001E567E" w:rsidTr="001E567E">
        <w:trPr>
          <w:trHeight w:val="276"/>
        </w:trPr>
        <w:tc>
          <w:tcPr>
            <w:tcW w:w="9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567E" w:rsidRDefault="001E56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1E567E" w:rsidTr="001E567E">
        <w:trPr>
          <w:trHeight w:val="4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комитет по делам молодежи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ind w:firstLine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Организация и проведение спортивных соревнований.</w:t>
            </w:r>
          </w:p>
        </w:tc>
      </w:tr>
      <w:tr w:rsidR="001E567E" w:rsidTr="001E567E">
        <w:trPr>
          <w:trHeight w:val="3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 ветеранов </w:t>
            </w:r>
          </w:p>
          <w:p w:rsidR="001E567E" w:rsidRDefault="00F353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E567E">
              <w:rPr>
                <w:sz w:val="18"/>
                <w:szCs w:val="18"/>
              </w:rPr>
              <w:t>. Суража и района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ind w:firstLine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Патриотическое и нравственное воспитание: встречи трех поколений, музейные уроки, акции «Обелиск», «Ветеран живет рядом», совместные праздники: «День Победы», «День семьи», «День матери» и т.д.</w:t>
            </w:r>
          </w:p>
        </w:tc>
      </w:tr>
      <w:tr w:rsidR="001E567E" w:rsidTr="001E567E">
        <w:trPr>
          <w:trHeight w:val="3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 </w:t>
            </w:r>
            <w:proofErr w:type="spellStart"/>
            <w:r>
              <w:rPr>
                <w:sz w:val="18"/>
                <w:szCs w:val="18"/>
              </w:rPr>
              <w:t>социально-медико-педагогический</w:t>
            </w:r>
            <w:proofErr w:type="spellEnd"/>
            <w:r>
              <w:rPr>
                <w:sz w:val="18"/>
                <w:szCs w:val="18"/>
              </w:rPr>
              <w:t xml:space="preserve"> центр реабилитации подростков и молодежи 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4E13B9" w:rsidP="004E13B9">
            <w:pPr>
              <w:spacing w:after="0"/>
              <w:ind w:firstLine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дней профилактики, </w:t>
            </w:r>
            <w:r w:rsidR="001E567E">
              <w:rPr>
                <w:sz w:val="18"/>
                <w:szCs w:val="18"/>
              </w:rPr>
              <w:t>консультации специалистов</w:t>
            </w:r>
            <w:proofErr w:type="gramStart"/>
            <w:r w:rsidR="001E567E">
              <w:rPr>
                <w:sz w:val="18"/>
                <w:szCs w:val="18"/>
              </w:rPr>
              <w:t xml:space="preserve"> :</w:t>
            </w:r>
            <w:proofErr w:type="gramEnd"/>
            <w:r w:rsidR="001E567E">
              <w:rPr>
                <w:sz w:val="18"/>
                <w:szCs w:val="18"/>
              </w:rPr>
              <w:t xml:space="preserve"> психолога, врачей - узких специалистов</w:t>
            </w:r>
          </w:p>
        </w:tc>
      </w:tr>
      <w:tr w:rsidR="001E567E" w:rsidTr="001E567E">
        <w:trPr>
          <w:trHeight w:val="3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Администрация, совет депутатов села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7E" w:rsidRDefault="001E567E">
            <w:pPr>
              <w:spacing w:after="0"/>
              <w:ind w:firstLine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проведение праздников, акций</w:t>
            </w:r>
          </w:p>
        </w:tc>
      </w:tr>
    </w:tbl>
    <w:p w:rsidR="001E567E" w:rsidRDefault="001E567E" w:rsidP="001E567E">
      <w:pPr>
        <w:spacing w:after="0"/>
        <w:jc w:val="center"/>
        <w:rPr>
          <w:b/>
        </w:rPr>
      </w:pPr>
    </w:p>
    <w:p w:rsidR="001E567E" w:rsidRDefault="001E567E" w:rsidP="001E567E">
      <w:pPr>
        <w:shd w:val="clear" w:color="auto" w:fill="FFFFFF"/>
        <w:tabs>
          <w:tab w:val="left" w:pos="643"/>
        </w:tabs>
        <w:spacing w:line="264" w:lineRule="exact"/>
        <w:ind w:left="426"/>
        <w:rPr>
          <w:rFonts w:cs="Arial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15.Основные</w:t>
      </w:r>
      <w:r>
        <w:rPr>
          <w:rFonts w:cs="Arial"/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направления</w:t>
      </w:r>
      <w:r>
        <w:rPr>
          <w:rFonts w:cs="Arial"/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ближайшего </w:t>
      </w:r>
      <w:r>
        <w:rPr>
          <w:rFonts w:cs="Arial"/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развития </w:t>
      </w:r>
      <w:r>
        <w:rPr>
          <w:b/>
          <w:spacing w:val="-4"/>
          <w:sz w:val="24"/>
          <w:szCs w:val="24"/>
        </w:rPr>
        <w:t>общеобразовательного</w:t>
      </w:r>
      <w:r>
        <w:rPr>
          <w:rFonts w:cs="Arial"/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учреждения</w:t>
      </w:r>
      <w:r>
        <w:rPr>
          <w:rFonts w:cs="Arial"/>
          <w:b/>
          <w:spacing w:val="-4"/>
          <w:sz w:val="24"/>
          <w:szCs w:val="24"/>
        </w:rPr>
        <w:t>.</w:t>
      </w:r>
    </w:p>
    <w:p w:rsidR="001E567E" w:rsidRDefault="001E567E" w:rsidP="001E567E">
      <w:pPr>
        <w:shd w:val="clear" w:color="auto" w:fill="FFFFFF"/>
        <w:tabs>
          <w:tab w:val="left" w:pos="643"/>
          <w:tab w:val="left" w:pos="7230"/>
        </w:tabs>
        <w:spacing w:line="264" w:lineRule="exact"/>
        <w:ind w:left="426"/>
        <w:rPr>
          <w:rFonts w:cs="Arial"/>
          <w:spacing w:val="-12"/>
          <w:sz w:val="24"/>
          <w:szCs w:val="24"/>
        </w:rPr>
      </w:pPr>
      <w:r>
        <w:rPr>
          <w:spacing w:val="-4"/>
          <w:sz w:val="24"/>
          <w:szCs w:val="24"/>
        </w:rPr>
        <w:t>Реализация  программы развития «Школа личностного роста», рассчитанной на 201</w:t>
      </w:r>
      <w:r w:rsidR="004E13B9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– 20</w:t>
      </w:r>
      <w:r w:rsidR="004E13B9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 xml:space="preserve"> года, ставит следующие задачи:</w:t>
      </w:r>
    </w:p>
    <w:p w:rsidR="001E567E" w:rsidRDefault="001E567E" w:rsidP="001E567E">
      <w:pPr>
        <w:pStyle w:val="af8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Обновление и индивидуализация содержания школьного образования в соответствии с внедряемыми новыми образовательными стандартами, сопровождаемое системой оценки качества образования.</w:t>
      </w:r>
    </w:p>
    <w:p w:rsidR="001E567E" w:rsidRDefault="001E567E" w:rsidP="001E567E">
      <w:pPr>
        <w:pStyle w:val="af8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системы качественного дополнительного образования, обеспечивающего самореализацию и творческое развитие школьников; совершенствование системы выявления и поддержки талантливых детей.</w:t>
      </w:r>
    </w:p>
    <w:p w:rsidR="001E567E" w:rsidRDefault="001E567E" w:rsidP="001E567E">
      <w:pPr>
        <w:pStyle w:val="af8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Усиление воспитательного потенциала внеурочной деятельности.</w:t>
      </w:r>
    </w:p>
    <w:p w:rsidR="001E567E" w:rsidRDefault="001E567E" w:rsidP="001E567E">
      <w:pPr>
        <w:pStyle w:val="af8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Создание единого информационного пространства образовательного учреждения, обеспечивающего достижение высокого уровня информационной культуры участников образовательного процесса.</w:t>
      </w:r>
    </w:p>
    <w:p w:rsidR="001E567E" w:rsidRDefault="001E567E" w:rsidP="001E567E">
      <w:pPr>
        <w:pStyle w:val="af8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 роста профессионализма педагогических кадров, развитие их инновационной деятельности и творческой инициативы.</w:t>
      </w:r>
    </w:p>
    <w:p w:rsidR="001E567E" w:rsidRDefault="001E567E" w:rsidP="001E567E">
      <w:pPr>
        <w:pStyle w:val="af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spacing w:val="2"/>
          <w:lang w:val="ru-RU"/>
        </w:rPr>
      </w:pPr>
      <w:proofErr w:type="spellStart"/>
      <w:r>
        <w:rPr>
          <w:sz w:val="24"/>
          <w:szCs w:val="24"/>
        </w:rPr>
        <w:t>Повышение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родителей</w:t>
      </w:r>
      <w:proofErr w:type="spellEnd"/>
      <w:r>
        <w:rPr>
          <w:sz w:val="24"/>
          <w:szCs w:val="24"/>
          <w:lang w:val="ru-RU"/>
        </w:rPr>
        <w:t>.</w:t>
      </w:r>
    </w:p>
    <w:p w:rsidR="001E567E" w:rsidRDefault="001E567E" w:rsidP="001E567E">
      <w:pPr>
        <w:pStyle w:val="af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spacing w:val="2"/>
          <w:lang w:val="ru-RU"/>
        </w:rPr>
      </w:pPr>
      <w:r>
        <w:rPr>
          <w:sz w:val="24"/>
          <w:szCs w:val="24"/>
          <w:lang w:val="ru-RU"/>
        </w:rPr>
        <w:t>Укрепление ресурсной методической и материальной базы школы с целью обеспечения её эффективного развития.</w:t>
      </w:r>
    </w:p>
    <w:p w:rsidR="001E567E" w:rsidRDefault="001E567E" w:rsidP="00EF69CB">
      <w:pPr>
        <w:pStyle w:val="af8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spacing w:val="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Директор школы:                                    Л.И.Коваленко                          </w:t>
      </w:r>
    </w:p>
    <w:p w:rsidR="00D10D56" w:rsidRDefault="00D10D56"/>
    <w:sectPr w:rsidR="00D10D56" w:rsidSect="00D97D14">
      <w:pgSz w:w="11906" w:h="16838"/>
      <w:pgMar w:top="851" w:right="850" w:bottom="7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65" w:rsidRDefault="00B33D65" w:rsidP="00293C24">
      <w:pPr>
        <w:spacing w:after="0" w:line="240" w:lineRule="auto"/>
      </w:pPr>
      <w:r>
        <w:separator/>
      </w:r>
    </w:p>
  </w:endnote>
  <w:endnote w:type="continuationSeparator" w:id="0">
    <w:p w:rsidR="00B33D65" w:rsidRDefault="00B33D65" w:rsidP="0029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65" w:rsidRDefault="00B33D65" w:rsidP="00293C24">
      <w:pPr>
        <w:spacing w:after="0" w:line="240" w:lineRule="auto"/>
      </w:pPr>
      <w:r>
        <w:separator/>
      </w:r>
    </w:p>
  </w:footnote>
  <w:footnote w:type="continuationSeparator" w:id="0">
    <w:p w:rsidR="00B33D65" w:rsidRDefault="00B33D65" w:rsidP="0029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1271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8B0E63"/>
    <w:multiLevelType w:val="hybridMultilevel"/>
    <w:tmpl w:val="BD2265D0"/>
    <w:lvl w:ilvl="0" w:tplc="EE7A7DCE">
      <w:start w:val="1"/>
      <w:numFmt w:val="decimal"/>
      <w:lvlText w:val="%1."/>
      <w:lvlJc w:val="left"/>
      <w:pPr>
        <w:ind w:left="4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D6AB4"/>
    <w:multiLevelType w:val="hybridMultilevel"/>
    <w:tmpl w:val="4238F03A"/>
    <w:lvl w:ilvl="0" w:tplc="4E6CF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340C1"/>
    <w:multiLevelType w:val="hybridMultilevel"/>
    <w:tmpl w:val="62248246"/>
    <w:lvl w:ilvl="0" w:tplc="1E16AD0A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E562B"/>
    <w:multiLevelType w:val="hybridMultilevel"/>
    <w:tmpl w:val="60D09F00"/>
    <w:lvl w:ilvl="0" w:tplc="4886A33A">
      <w:start w:val="3"/>
      <w:numFmt w:val="decimal"/>
      <w:lvlText w:val="%1."/>
      <w:lvlJc w:val="left"/>
      <w:pPr>
        <w:ind w:left="4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14F26"/>
    <w:multiLevelType w:val="hybridMultilevel"/>
    <w:tmpl w:val="4A283348"/>
    <w:lvl w:ilvl="0" w:tplc="FA74016E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D591D"/>
    <w:multiLevelType w:val="singleLevel"/>
    <w:tmpl w:val="F444574E"/>
    <w:lvl w:ilvl="0">
      <w:start w:val="1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67E"/>
    <w:rsid w:val="00011AE6"/>
    <w:rsid w:val="00017009"/>
    <w:rsid w:val="00027F10"/>
    <w:rsid w:val="000445A2"/>
    <w:rsid w:val="00061422"/>
    <w:rsid w:val="0008335D"/>
    <w:rsid w:val="000A2263"/>
    <w:rsid w:val="000B617D"/>
    <w:rsid w:val="000E73AF"/>
    <w:rsid w:val="000F001A"/>
    <w:rsid w:val="00102EC5"/>
    <w:rsid w:val="001057A5"/>
    <w:rsid w:val="001120D5"/>
    <w:rsid w:val="0015573A"/>
    <w:rsid w:val="00167682"/>
    <w:rsid w:val="0019422A"/>
    <w:rsid w:val="001B0AB0"/>
    <w:rsid w:val="001E567E"/>
    <w:rsid w:val="001F74FC"/>
    <w:rsid w:val="00215521"/>
    <w:rsid w:val="00220D4B"/>
    <w:rsid w:val="00232786"/>
    <w:rsid w:val="00260E98"/>
    <w:rsid w:val="00293C24"/>
    <w:rsid w:val="002A60BA"/>
    <w:rsid w:val="002B47B6"/>
    <w:rsid w:val="002D1F9E"/>
    <w:rsid w:val="002D7423"/>
    <w:rsid w:val="002E187D"/>
    <w:rsid w:val="00333A53"/>
    <w:rsid w:val="003629B0"/>
    <w:rsid w:val="00395025"/>
    <w:rsid w:val="003A00A4"/>
    <w:rsid w:val="003B1E6A"/>
    <w:rsid w:val="003D06A3"/>
    <w:rsid w:val="003E7600"/>
    <w:rsid w:val="003F1175"/>
    <w:rsid w:val="003F19DA"/>
    <w:rsid w:val="003F28AC"/>
    <w:rsid w:val="0040707E"/>
    <w:rsid w:val="004540BE"/>
    <w:rsid w:val="00460054"/>
    <w:rsid w:val="004E13B9"/>
    <w:rsid w:val="004E5662"/>
    <w:rsid w:val="004F72EC"/>
    <w:rsid w:val="00530E2C"/>
    <w:rsid w:val="0057541A"/>
    <w:rsid w:val="00584743"/>
    <w:rsid w:val="00596CBA"/>
    <w:rsid w:val="006765DB"/>
    <w:rsid w:val="006A4D37"/>
    <w:rsid w:val="006D03FF"/>
    <w:rsid w:val="006E7327"/>
    <w:rsid w:val="006F4E17"/>
    <w:rsid w:val="0071607F"/>
    <w:rsid w:val="00785987"/>
    <w:rsid w:val="00793ABD"/>
    <w:rsid w:val="00804B3D"/>
    <w:rsid w:val="008473BE"/>
    <w:rsid w:val="00876EB3"/>
    <w:rsid w:val="008970C0"/>
    <w:rsid w:val="008D0DBF"/>
    <w:rsid w:val="008F4537"/>
    <w:rsid w:val="009611C0"/>
    <w:rsid w:val="00A30C64"/>
    <w:rsid w:val="00A32BAB"/>
    <w:rsid w:val="00A4184A"/>
    <w:rsid w:val="00A5203D"/>
    <w:rsid w:val="00A95834"/>
    <w:rsid w:val="00AB76B9"/>
    <w:rsid w:val="00AD2FDD"/>
    <w:rsid w:val="00AE7AAD"/>
    <w:rsid w:val="00B33D65"/>
    <w:rsid w:val="00B36701"/>
    <w:rsid w:val="00B76EC2"/>
    <w:rsid w:val="00B8502B"/>
    <w:rsid w:val="00B86679"/>
    <w:rsid w:val="00BA0332"/>
    <w:rsid w:val="00BA2DED"/>
    <w:rsid w:val="00C215B1"/>
    <w:rsid w:val="00C40C91"/>
    <w:rsid w:val="00C60CE0"/>
    <w:rsid w:val="00C70821"/>
    <w:rsid w:val="00CA769C"/>
    <w:rsid w:val="00CB266C"/>
    <w:rsid w:val="00D0766B"/>
    <w:rsid w:val="00D10D56"/>
    <w:rsid w:val="00D80BFD"/>
    <w:rsid w:val="00D938F0"/>
    <w:rsid w:val="00D97D14"/>
    <w:rsid w:val="00DC7915"/>
    <w:rsid w:val="00DC7D28"/>
    <w:rsid w:val="00DD05F4"/>
    <w:rsid w:val="00E2191A"/>
    <w:rsid w:val="00E83B7F"/>
    <w:rsid w:val="00EA0EC1"/>
    <w:rsid w:val="00EA1FDD"/>
    <w:rsid w:val="00ED28A5"/>
    <w:rsid w:val="00EE2694"/>
    <w:rsid w:val="00EF3891"/>
    <w:rsid w:val="00EF69CB"/>
    <w:rsid w:val="00EF73C7"/>
    <w:rsid w:val="00F327EE"/>
    <w:rsid w:val="00F353A3"/>
    <w:rsid w:val="00F54811"/>
    <w:rsid w:val="00FC12C5"/>
    <w:rsid w:val="00FC77A7"/>
    <w:rsid w:val="00FD2E3B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2" type="connector" idref="#_x0000_s1040"/>
        <o:r id="V:Rule13" type="connector" idref="#_x0000_s1047"/>
        <o:r id="V:Rule14" type="connector" idref="#_x0000_s1039"/>
        <o:r id="V:Rule15" type="connector" idref="#_x0000_s1044"/>
        <o:r id="V:Rule16" type="connector" idref="#_x0000_s1043"/>
        <o:r id="V:Rule17" type="connector" idref="#_x0000_s1038"/>
        <o:r id="V:Rule18" type="connector" idref="#_x0000_s1042"/>
        <o:r id="V:Rule19" type="connector" idref="#_x0000_s1041"/>
        <o:r id="V:Rule20" type="connector" idref="#_x0000_s1046"/>
        <o:r id="V:Rule21" type="connector" idref="#_x0000_s1045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67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7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7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67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67E"/>
    <w:pPr>
      <w:spacing w:before="200" w:after="80" w:line="240" w:lineRule="auto"/>
      <w:outlineLvl w:val="4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567E"/>
    <w:pPr>
      <w:spacing w:before="280" w:after="100" w:line="240" w:lineRule="auto"/>
      <w:outlineLvl w:val="5"/>
    </w:pPr>
    <w:rPr>
      <w:rFonts w:ascii="Cambria" w:hAnsi="Cambria"/>
      <w:i/>
      <w:iCs/>
      <w:color w:val="4F81BD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567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67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67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7E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E567E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E567E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E567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E567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E567E"/>
    <w:rPr>
      <w:rFonts w:ascii="Cambria" w:eastAsia="Times New Roman" w:hAnsi="Cambria" w:cs="Times New Roman"/>
      <w:i/>
      <w:iCs/>
      <w:color w:val="4F81BD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E567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E567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567E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3">
    <w:name w:val="Emphasis"/>
    <w:uiPriority w:val="20"/>
    <w:qFormat/>
    <w:rsid w:val="001E567E"/>
    <w:rPr>
      <w:b/>
      <w:bCs/>
      <w:i/>
      <w:iCs/>
      <w:color w:val="5A5A5A"/>
    </w:rPr>
  </w:style>
  <w:style w:type="character" w:styleId="a4">
    <w:name w:val="Strong"/>
    <w:uiPriority w:val="22"/>
    <w:qFormat/>
    <w:rsid w:val="001E567E"/>
    <w:rPr>
      <w:b/>
      <w:bCs/>
      <w:spacing w:val="0"/>
    </w:rPr>
  </w:style>
  <w:style w:type="paragraph" w:styleId="a5">
    <w:name w:val="Normal (Web)"/>
    <w:basedOn w:val="a"/>
    <w:uiPriority w:val="99"/>
    <w:semiHidden/>
    <w:unhideWhenUsed/>
    <w:rsid w:val="001E567E"/>
    <w:pPr>
      <w:spacing w:before="100" w:beforeAutospacing="1" w:after="100" w:afterAutospacing="1" w:line="240" w:lineRule="auto"/>
      <w:ind w:firstLine="360"/>
    </w:pPr>
    <w:rPr>
      <w:sz w:val="24"/>
      <w:szCs w:val="24"/>
      <w:lang w:val="en-US" w:eastAsia="en-US" w:bidi="en-US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E567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annotation text"/>
    <w:basedOn w:val="a"/>
    <w:link w:val="a6"/>
    <w:uiPriority w:val="99"/>
    <w:semiHidden/>
    <w:unhideWhenUsed/>
    <w:rsid w:val="001E567E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E567E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1E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1E567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1E567E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"/>
    <w:link w:val="ad"/>
    <w:uiPriority w:val="99"/>
    <w:qFormat/>
    <w:rsid w:val="001E567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99"/>
    <w:rsid w:val="001E567E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e">
    <w:name w:val="Body Text"/>
    <w:basedOn w:val="a"/>
    <w:link w:val="af"/>
    <w:uiPriority w:val="99"/>
    <w:unhideWhenUsed/>
    <w:rsid w:val="001E567E"/>
    <w:pPr>
      <w:spacing w:after="0" w:line="240" w:lineRule="auto"/>
      <w:ind w:firstLine="360"/>
    </w:pPr>
    <w:rPr>
      <w:sz w:val="28"/>
      <w:szCs w:val="24"/>
      <w:lang w:val="en-US" w:eastAsia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1E567E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1E567E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uiPriority w:val="11"/>
    <w:rsid w:val="001E567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E56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2">
    <w:name w:val="Body Text Indent 2"/>
    <w:basedOn w:val="a"/>
    <w:link w:val="21"/>
    <w:uiPriority w:val="99"/>
    <w:semiHidden/>
    <w:unhideWhenUsed/>
    <w:rsid w:val="001E567E"/>
    <w:pPr>
      <w:spacing w:after="120" w:line="480" w:lineRule="auto"/>
      <w:ind w:left="283" w:firstLine="360"/>
    </w:pPr>
    <w:rPr>
      <w:sz w:val="24"/>
      <w:szCs w:val="24"/>
      <w:lang w:val="en-US" w:eastAsia="en-US" w:bidi="en-US"/>
    </w:rPr>
  </w:style>
  <w:style w:type="character" w:customStyle="1" w:styleId="af2">
    <w:name w:val="Тема примечания Знак"/>
    <w:basedOn w:val="a6"/>
    <w:link w:val="af3"/>
    <w:uiPriority w:val="99"/>
    <w:semiHidden/>
    <w:rsid w:val="001E567E"/>
    <w:rPr>
      <w:b/>
      <w:bCs/>
    </w:rPr>
  </w:style>
  <w:style w:type="paragraph" w:styleId="af3">
    <w:name w:val="annotation subject"/>
    <w:basedOn w:val="a7"/>
    <w:next w:val="a7"/>
    <w:link w:val="af2"/>
    <w:uiPriority w:val="99"/>
    <w:semiHidden/>
    <w:unhideWhenUsed/>
    <w:rsid w:val="001E567E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1E567E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1E567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6">
    <w:name w:val="Без интервала Знак"/>
    <w:link w:val="af7"/>
    <w:uiPriority w:val="1"/>
    <w:locked/>
    <w:rsid w:val="001E567E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1E567E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f8">
    <w:name w:val="List Paragraph"/>
    <w:basedOn w:val="a"/>
    <w:uiPriority w:val="34"/>
    <w:qFormat/>
    <w:rsid w:val="001E567E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1E567E"/>
    <w:pPr>
      <w:spacing w:after="0" w:line="240" w:lineRule="auto"/>
      <w:ind w:firstLine="360"/>
    </w:pPr>
    <w:rPr>
      <w:rFonts w:ascii="Cambria" w:hAnsi="Cambria"/>
      <w:i/>
      <w:iCs/>
      <w:color w:val="5A5A5A"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1E567E"/>
    <w:rPr>
      <w:rFonts w:ascii="Cambria" w:eastAsia="Times New Roman" w:hAnsi="Cambria" w:cs="Times New Roman"/>
      <w:i/>
      <w:iCs/>
      <w:color w:val="5A5A5A"/>
      <w:sz w:val="20"/>
      <w:szCs w:val="20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1E567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1E567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customStyle="1" w:styleId="afb">
    <w:name w:val="Заголовок таблицы"/>
    <w:basedOn w:val="a"/>
    <w:uiPriority w:val="99"/>
    <w:rsid w:val="001E567E"/>
    <w:pPr>
      <w:suppressLineNumbers/>
      <w:spacing w:after="0" w:line="240" w:lineRule="auto"/>
      <w:ind w:firstLine="360"/>
      <w:jc w:val="center"/>
    </w:pPr>
    <w:rPr>
      <w:b/>
      <w:bCs/>
      <w:sz w:val="24"/>
      <w:szCs w:val="24"/>
      <w:lang w:val="en-US" w:eastAsia="ar-SA" w:bidi="en-US"/>
    </w:rPr>
  </w:style>
  <w:style w:type="paragraph" w:customStyle="1" w:styleId="11">
    <w:name w:val="Абзац списка1"/>
    <w:basedOn w:val="a"/>
    <w:uiPriority w:val="99"/>
    <w:rsid w:val="001E567E"/>
    <w:pPr>
      <w:ind w:left="720"/>
      <w:contextualSpacing/>
    </w:pPr>
  </w:style>
  <w:style w:type="character" w:styleId="afc">
    <w:name w:val="Subtle Emphasis"/>
    <w:uiPriority w:val="19"/>
    <w:qFormat/>
    <w:rsid w:val="001E567E"/>
    <w:rPr>
      <w:i/>
      <w:iCs/>
      <w:color w:val="5A5A5A"/>
    </w:rPr>
  </w:style>
  <w:style w:type="character" w:styleId="afd">
    <w:name w:val="Intense Emphasis"/>
    <w:uiPriority w:val="21"/>
    <w:qFormat/>
    <w:rsid w:val="001E567E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1E567E"/>
    <w:rPr>
      <w:color w:val="auto"/>
      <w:u w:val="single" w:color="9BBB59"/>
    </w:rPr>
  </w:style>
  <w:style w:type="character" w:styleId="aff">
    <w:name w:val="Intense Reference"/>
    <w:uiPriority w:val="32"/>
    <w:qFormat/>
    <w:rsid w:val="001E567E"/>
    <w:rPr>
      <w:b/>
      <w:bCs/>
      <w:color w:val="76923C"/>
      <w:u w:val="single" w:color="9BBB59"/>
    </w:rPr>
  </w:style>
  <w:style w:type="character" w:styleId="aff0">
    <w:name w:val="Book Title"/>
    <w:uiPriority w:val="33"/>
    <w:qFormat/>
    <w:rsid w:val="001E567E"/>
    <w:rPr>
      <w:rFonts w:ascii="Cambria" w:eastAsia="Times New Roman" w:hAnsi="Cambria" w:cs="Times New Roman" w:hint="default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29E7-3A1F-42A2-96C5-69F6BFC9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Душатинская СОШ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34</cp:revision>
  <cp:lastPrinted>2017-09-09T11:54:00Z</cp:lastPrinted>
  <dcterms:created xsi:type="dcterms:W3CDTF">2013-06-19T08:10:00Z</dcterms:created>
  <dcterms:modified xsi:type="dcterms:W3CDTF">2019-09-19T19:53:00Z</dcterms:modified>
</cp:coreProperties>
</file>